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9A84F" w14:textId="78248254" w:rsidR="00AF2C0B" w:rsidRPr="00AE680F" w:rsidRDefault="00AE680F" w:rsidP="00F92047">
      <w:pPr>
        <w:widowControl/>
        <w:textAlignment w:val="baseline"/>
        <w:rPr>
          <w:rFonts w:ascii="HG丸ｺﾞｼｯｸM-PRO" w:eastAsia="HG丸ｺﾞｼｯｸM-PRO" w:hAnsi="HG丸ｺﾞｼｯｸM-PRO" w:cs="ＭＳ Ｐゴシック"/>
          <w:b/>
          <w:kern w:val="0"/>
          <w:szCs w:val="21"/>
        </w:rPr>
      </w:pPr>
      <w:r w:rsidRPr="00AE680F">
        <w:rPr>
          <w:rFonts w:ascii="HG丸ｺﾞｼｯｸM-PRO" w:eastAsia="HG丸ｺﾞｼｯｸM-PRO" w:hAnsi="HG丸ｺﾞｼｯｸM-PRO" w:cs="ＭＳ Ｐゴシック" w:hint="eastAsia"/>
          <w:b/>
          <w:kern w:val="0"/>
          <w:sz w:val="32"/>
          <w:szCs w:val="24"/>
        </w:rPr>
        <w:t>心房中隔欠損症</w:t>
      </w:r>
      <w:r w:rsidRPr="00AE680F">
        <w:rPr>
          <w:rFonts w:ascii="HG丸ｺﾞｼｯｸM-PRO" w:eastAsia="HG丸ｺﾞｼｯｸM-PRO" w:hAnsi="HG丸ｺﾞｼｯｸM-PRO" w:cs="ＭＳ Ｐゴシック"/>
          <w:b/>
          <w:kern w:val="0"/>
          <w:sz w:val="32"/>
          <w:szCs w:val="24"/>
        </w:rPr>
        <w:t>(AS</w:t>
      </w:r>
      <w:r w:rsidR="0068120F">
        <w:rPr>
          <w:rFonts w:ascii="HG丸ｺﾞｼｯｸM-PRO" w:eastAsia="HG丸ｺﾞｼｯｸM-PRO" w:hAnsi="HG丸ｺﾞｼｯｸM-PRO" w:cs="ＭＳ Ｐゴシック"/>
          <w:b/>
          <w:kern w:val="0"/>
          <w:sz w:val="32"/>
          <w:szCs w:val="24"/>
        </w:rPr>
        <w:t>D)</w:t>
      </w:r>
      <w:bookmarkStart w:id="0" w:name="_GoBack"/>
      <w:bookmarkEnd w:id="0"/>
    </w:p>
    <w:p w14:paraId="50EB632E" w14:textId="77777777" w:rsidR="00AE680F" w:rsidRPr="00AE680F" w:rsidRDefault="00AE680F" w:rsidP="00F92047">
      <w:pPr>
        <w:widowControl/>
        <w:textAlignment w:val="baseline"/>
        <w:rPr>
          <w:rFonts w:ascii="HG丸ｺﾞｼｯｸM-PRO" w:eastAsia="HG丸ｺﾞｼｯｸM-PRO" w:hAnsi="HG丸ｺﾞｼｯｸM-PRO" w:cs="ＭＳ Ｐゴシック"/>
          <w:b/>
          <w:kern w:val="0"/>
          <w:sz w:val="24"/>
          <w:szCs w:val="24"/>
        </w:rPr>
      </w:pPr>
    </w:p>
    <w:p w14:paraId="68FABEC1" w14:textId="77777777" w:rsidR="009C3FAD" w:rsidRPr="00AE680F" w:rsidRDefault="009C3FAD">
      <w:pPr>
        <w:rPr>
          <w:rFonts w:ascii="HG丸ｺﾞｼｯｸM-PRO" w:eastAsia="HG丸ｺﾞｼｯｸM-PRO" w:hAnsi="HG丸ｺﾞｼｯｸM-PRO"/>
          <w:b/>
          <w:bCs/>
          <w:sz w:val="24"/>
          <w:szCs w:val="24"/>
        </w:rPr>
      </w:pPr>
      <w:r w:rsidRPr="00AE680F">
        <w:rPr>
          <w:rFonts w:ascii="HG丸ｺﾞｼｯｸM-PRO" w:eastAsia="HG丸ｺﾞｼｯｸM-PRO" w:hAnsi="HG丸ｺﾞｼｯｸM-PRO" w:hint="eastAsia"/>
          <w:b/>
          <w:bCs/>
          <w:sz w:val="24"/>
          <w:szCs w:val="24"/>
        </w:rPr>
        <w:t>[病態</w:t>
      </w:r>
      <w:r w:rsidRPr="00AE680F">
        <w:rPr>
          <w:rFonts w:ascii="HG丸ｺﾞｼｯｸM-PRO" w:eastAsia="HG丸ｺﾞｼｯｸM-PRO" w:hAnsi="HG丸ｺﾞｼｯｸM-PRO"/>
          <w:b/>
          <w:bCs/>
          <w:sz w:val="24"/>
          <w:szCs w:val="24"/>
        </w:rPr>
        <w:t>]</w:t>
      </w:r>
    </w:p>
    <w:p w14:paraId="5CAC7D9C" w14:textId="77777777" w:rsidR="00E110DE" w:rsidRPr="00AE680F" w:rsidRDefault="008C32E0">
      <w:pPr>
        <w:rPr>
          <w:rFonts w:ascii="HG丸ｺﾞｼｯｸM-PRO" w:eastAsia="HG丸ｺﾞｼｯｸM-PRO" w:hAnsi="HG丸ｺﾞｼｯｸM-PRO"/>
        </w:rPr>
      </w:pPr>
      <w:r w:rsidRPr="00AE680F">
        <w:rPr>
          <w:rFonts w:ascii="HG丸ｺﾞｼｯｸM-PRO" w:eastAsia="HG丸ｺﾞｼｯｸM-PRO" w:hAnsi="HG丸ｺﾞｼｯｸM-PRO" w:hint="eastAsia"/>
        </w:rPr>
        <w:t>・</w:t>
      </w:r>
      <w:r w:rsidR="00640FF4" w:rsidRPr="00AE680F">
        <w:rPr>
          <w:rFonts w:ascii="HG丸ｺﾞｼｯｸM-PRO" w:eastAsia="HG丸ｺﾞｼｯｸM-PRO" w:hAnsi="HG丸ｺﾞｼｯｸM-PRO" w:hint="eastAsia"/>
        </w:rPr>
        <w:t>左房と右房を隔てる</w:t>
      </w:r>
      <w:r w:rsidRPr="00AE680F">
        <w:rPr>
          <w:rFonts w:ascii="HG丸ｺﾞｼｯｸM-PRO" w:eastAsia="HG丸ｺﾞｼｯｸM-PRO" w:hAnsi="HG丸ｺﾞｼｯｸM-PRO" w:hint="eastAsia"/>
        </w:rPr>
        <w:t>心房の中隔に欠損孔があるために、左心房から右心房へ血液が左右短縮する</w:t>
      </w:r>
      <w:r w:rsidR="00E53FE9" w:rsidRPr="00AE680F">
        <w:rPr>
          <w:rFonts w:ascii="HG丸ｺﾞｼｯｸM-PRO" w:eastAsia="HG丸ｺﾞｼｯｸM-PRO" w:hAnsi="HG丸ｺﾞｼｯｸM-PRO" w:hint="eastAsia"/>
        </w:rPr>
        <w:t>疾患。左右短絡により、肺血流および右房と左房の血流が増加する。この増加した余分な</w:t>
      </w:r>
      <w:r w:rsidR="00E110DE" w:rsidRPr="00AE680F">
        <w:rPr>
          <w:rFonts w:ascii="HG丸ｺﾞｼｯｸM-PRO" w:eastAsia="HG丸ｺﾞｼｯｸM-PRO" w:hAnsi="HG丸ｺﾞｼｯｸM-PRO" w:hint="eastAsia"/>
        </w:rPr>
        <w:t>血流を、右室のポンプ機能が負担することになる。</w:t>
      </w:r>
    </w:p>
    <w:p w14:paraId="3E63546D" w14:textId="03DAE02D" w:rsidR="00AA39A7" w:rsidRPr="00AE680F" w:rsidRDefault="00E110DE">
      <w:pPr>
        <w:rPr>
          <w:rFonts w:ascii="HG丸ｺﾞｼｯｸM-PRO" w:eastAsia="HG丸ｺﾞｼｯｸM-PRO" w:hAnsi="HG丸ｺﾞｼｯｸM-PRO"/>
        </w:rPr>
      </w:pPr>
      <w:r w:rsidRPr="00AE680F">
        <w:rPr>
          <w:rFonts w:ascii="HG丸ｺﾞｼｯｸM-PRO" w:eastAsia="HG丸ｺﾞｼｯｸM-PRO" w:hAnsi="HG丸ｺﾞｼｯｸM-PRO" w:hint="eastAsia"/>
        </w:rPr>
        <w:t>・</w:t>
      </w:r>
      <w:r w:rsidR="008C32E0" w:rsidRPr="00AE680F">
        <w:rPr>
          <w:rFonts w:ascii="HG丸ｺﾞｼｯｸM-PRO" w:eastAsia="HG丸ｺﾞｼｯｸM-PRO" w:hAnsi="HG丸ｺﾞｼｯｸM-PRO" w:hint="eastAsia"/>
        </w:rPr>
        <w:t>新生児期、幼児期を通じ自覚症状に乏しく、</w:t>
      </w:r>
      <w:r w:rsidR="00FE4D70" w:rsidRPr="00AE680F">
        <w:rPr>
          <w:rFonts w:ascii="HG丸ｺﾞｼｯｸM-PRO" w:eastAsia="HG丸ｺﾞｼｯｸM-PRO" w:hAnsi="HG丸ｺﾞｼｯｸM-PRO" w:hint="eastAsia"/>
        </w:rPr>
        <w:t>学校心電図検診で発見されることも多い。欠損孔の大きさや位置により</w:t>
      </w:r>
      <w:r w:rsidR="003B3F85" w:rsidRPr="00AE680F">
        <w:rPr>
          <w:rFonts w:ascii="HG丸ｺﾞｼｯｸM-PRO" w:eastAsia="HG丸ｺﾞｼｯｸM-PRO" w:hAnsi="HG丸ｺﾞｼｯｸM-PRO" w:hint="eastAsia"/>
        </w:rPr>
        <w:t>臨床症状、臨床所見はさまざまである。</w:t>
      </w:r>
      <w:r w:rsidR="00AA39A7" w:rsidRPr="00AE680F">
        <w:rPr>
          <w:rFonts w:ascii="HG丸ｺﾞｼｯｸM-PRO" w:eastAsia="HG丸ｺﾞｼｯｸM-PRO" w:hAnsi="HG丸ｺﾞｼｯｸM-PRO" w:hint="eastAsia"/>
        </w:rPr>
        <w:t>小児期の心不全はほとんどないが、中等度以上の左右短絡がある場合、30歳頃から心不全、不整脈などの症状を示す。</w:t>
      </w:r>
      <w:r w:rsidR="0058656A" w:rsidRPr="00AE680F">
        <w:rPr>
          <w:rFonts w:ascii="HG丸ｺﾞｼｯｸM-PRO" w:eastAsia="HG丸ｺﾞｼｯｸM-PRO" w:hAnsi="HG丸ｺﾞｼｯｸM-PRO" w:hint="eastAsia"/>
        </w:rPr>
        <w:t xml:space="preserve"> </w:t>
      </w:r>
    </w:p>
    <w:p w14:paraId="7674ED11" w14:textId="036F3977" w:rsidR="009C3FAD" w:rsidRPr="00AE680F" w:rsidRDefault="00AA39A7">
      <w:pPr>
        <w:rPr>
          <w:rFonts w:ascii="HG丸ｺﾞｼｯｸM-PRO" w:eastAsia="HG丸ｺﾞｼｯｸM-PRO" w:hAnsi="HG丸ｺﾞｼｯｸM-PRO"/>
        </w:rPr>
      </w:pPr>
      <w:r w:rsidRPr="00AE680F">
        <w:rPr>
          <w:rFonts w:ascii="HG丸ｺﾞｼｯｸM-PRO" w:eastAsia="HG丸ｺﾞｼｯｸM-PRO" w:hAnsi="HG丸ｺﾞｼｯｸM-PRO" w:hint="eastAsia"/>
        </w:rPr>
        <w:t>・</w:t>
      </w:r>
      <w:r w:rsidR="003B3F85" w:rsidRPr="00AE680F">
        <w:rPr>
          <w:rFonts w:ascii="HG丸ｺﾞｼｯｸM-PRO" w:eastAsia="HG丸ｺﾞｼｯｸM-PRO" w:hAnsi="HG丸ｺﾞｼｯｸM-PRO" w:hint="eastAsia"/>
        </w:rPr>
        <w:t>欠損孔を介する左右短絡の量は左右心室のコンプライアンスの比率で決定される。乳児期早期は</w:t>
      </w:r>
      <w:r w:rsidR="00AB7367" w:rsidRPr="00AE680F">
        <w:rPr>
          <w:rFonts w:ascii="HG丸ｺﾞｼｯｸM-PRO" w:eastAsia="HG丸ｺﾞｼｯｸM-PRO" w:hAnsi="HG丸ｺﾞｼｯｸM-PRO" w:hint="eastAsia"/>
        </w:rPr>
        <w:t>右心室のコンプライアンスは低いため短絡量は少ないが、成長に伴う右心室コンプライアンスの増大により短絡量は増加する。</w:t>
      </w:r>
    </w:p>
    <w:p w14:paraId="13EC0F9F" w14:textId="77777777" w:rsidR="009518D2" w:rsidRPr="00AE680F" w:rsidRDefault="009518D2">
      <w:pPr>
        <w:rPr>
          <w:rFonts w:ascii="HG丸ｺﾞｼｯｸM-PRO" w:eastAsia="HG丸ｺﾞｼｯｸM-PRO" w:hAnsi="HG丸ｺﾞｼｯｸM-PRO"/>
        </w:rPr>
      </w:pPr>
    </w:p>
    <w:p w14:paraId="5F54073D" w14:textId="5CF59DC2" w:rsidR="008062FE" w:rsidRPr="00AE680F" w:rsidRDefault="009C3FAD">
      <w:pPr>
        <w:rPr>
          <w:rFonts w:ascii="HG丸ｺﾞｼｯｸM-PRO" w:eastAsia="HG丸ｺﾞｼｯｸM-PRO" w:hAnsi="HG丸ｺﾞｼｯｸM-PRO"/>
          <w:b/>
          <w:bCs/>
          <w:sz w:val="24"/>
          <w:szCs w:val="24"/>
        </w:rPr>
      </w:pPr>
      <w:r w:rsidRPr="00AE680F">
        <w:rPr>
          <w:rFonts w:ascii="HG丸ｺﾞｼｯｸM-PRO" w:eastAsia="HG丸ｺﾞｼｯｸM-PRO" w:hAnsi="HG丸ｺﾞｼｯｸM-PRO"/>
          <w:b/>
          <w:bCs/>
          <w:sz w:val="24"/>
          <w:szCs w:val="24"/>
        </w:rPr>
        <w:t>[</w:t>
      </w:r>
      <w:r w:rsidRPr="00AE680F">
        <w:rPr>
          <w:rFonts w:ascii="HG丸ｺﾞｼｯｸM-PRO" w:eastAsia="HG丸ｺﾞｼｯｸM-PRO" w:hAnsi="HG丸ｺﾞｼｯｸM-PRO" w:hint="eastAsia"/>
          <w:b/>
          <w:bCs/>
          <w:sz w:val="24"/>
          <w:szCs w:val="24"/>
        </w:rPr>
        <w:t>症状</w:t>
      </w:r>
      <w:r w:rsidRPr="00AE680F">
        <w:rPr>
          <w:rFonts w:ascii="HG丸ｺﾞｼｯｸM-PRO" w:eastAsia="HG丸ｺﾞｼｯｸM-PRO" w:hAnsi="HG丸ｺﾞｼｯｸM-PRO"/>
          <w:b/>
          <w:bCs/>
          <w:sz w:val="24"/>
          <w:szCs w:val="24"/>
        </w:rPr>
        <w:t>]</w:t>
      </w:r>
    </w:p>
    <w:p w14:paraId="0037432E" w14:textId="55B21443" w:rsidR="009518D2" w:rsidRPr="00AE680F" w:rsidRDefault="009518D2">
      <w:pPr>
        <w:rPr>
          <w:rFonts w:ascii="HG丸ｺﾞｼｯｸM-PRO" w:eastAsia="HG丸ｺﾞｼｯｸM-PRO" w:hAnsi="HG丸ｺﾞｼｯｸM-PRO"/>
        </w:rPr>
      </w:pPr>
      <w:r w:rsidRPr="00AE680F">
        <w:rPr>
          <w:rFonts w:ascii="HG丸ｺﾞｼｯｸM-PRO" w:eastAsia="HG丸ｺﾞｼｯｸM-PRO" w:hAnsi="HG丸ｺﾞｼｯｸM-PRO" w:hint="eastAsia"/>
        </w:rPr>
        <w:t>・聴診所見：</w:t>
      </w:r>
      <w:r w:rsidR="005838B8" w:rsidRPr="00AE680F">
        <w:rPr>
          <w:rFonts w:ascii="HG丸ｺﾞｼｯｸM-PRO" w:eastAsia="HG丸ｺﾞｼｯｸM-PRO" w:hAnsi="HG丸ｺﾞｼｯｸM-PRO" w:hint="eastAsia"/>
        </w:rPr>
        <w:t>左右短絡量が中等度以上になると</w:t>
      </w:r>
      <w:r w:rsidR="001051CA" w:rsidRPr="00AE680F">
        <w:rPr>
          <w:rFonts w:ascii="HG丸ｺﾞｼｯｸM-PRO" w:eastAsia="HG丸ｺﾞｼｯｸM-PRO" w:hAnsi="HG丸ｺﾞｼｯｸM-PRO" w:hint="eastAsia"/>
        </w:rPr>
        <w:t>、相対的</w:t>
      </w:r>
      <w:r w:rsidR="0037160F" w:rsidRPr="00AE680F">
        <w:rPr>
          <w:rFonts w:ascii="HG丸ｺﾞｼｯｸM-PRO" w:eastAsia="HG丸ｺﾞｼｯｸM-PRO" w:hAnsi="HG丸ｺﾞｼｯｸM-PRO" w:hint="eastAsia"/>
        </w:rPr>
        <w:t>肺動脈狭窄による</w:t>
      </w:r>
      <w:r w:rsidR="00C61FB5" w:rsidRPr="00AE680F">
        <w:rPr>
          <w:rFonts w:ascii="HG丸ｺﾞｼｯｸM-PRO" w:eastAsia="HG丸ｺﾞｼｯｸM-PRO" w:hAnsi="HG丸ｺﾞｼｯｸM-PRO" w:hint="eastAsia"/>
        </w:rPr>
        <w:t>駆出性収縮期雑音と、2音の固定性分裂、</w:t>
      </w:r>
      <w:r w:rsidR="00C21752" w:rsidRPr="00AE680F">
        <w:rPr>
          <w:rFonts w:ascii="HG丸ｺﾞｼｯｸM-PRO" w:eastAsia="HG丸ｺﾞｼｯｸM-PRO" w:hAnsi="HG丸ｺﾞｼｯｸM-PRO" w:hint="eastAsia"/>
        </w:rPr>
        <w:t>相対的</w:t>
      </w:r>
      <w:r w:rsidR="001051CA" w:rsidRPr="00AE680F">
        <w:rPr>
          <w:rFonts w:ascii="HG丸ｺﾞｼｯｸM-PRO" w:eastAsia="HG丸ｺﾞｼｯｸM-PRO" w:hAnsi="HG丸ｺﾞｼｯｸM-PRO" w:hint="eastAsia"/>
        </w:rPr>
        <w:t>三尖弁狭窄を生じた場合</w:t>
      </w:r>
      <w:r w:rsidR="005413E0" w:rsidRPr="00AE680F">
        <w:rPr>
          <w:rFonts w:ascii="HG丸ｺﾞｼｯｸM-PRO" w:eastAsia="HG丸ｺﾞｼｯｸM-PRO" w:hAnsi="HG丸ｺﾞｼｯｸM-PRO" w:hint="eastAsia"/>
        </w:rPr>
        <w:t>は胸骨左縁下部で拡張期ランブル</w:t>
      </w:r>
      <w:r w:rsidR="005413E0" w:rsidRPr="00AE680F">
        <w:rPr>
          <w:rFonts w:ascii="HG丸ｺﾞｼｯｸM-PRO" w:eastAsia="HG丸ｺﾞｼｯｸM-PRO" w:hAnsi="HG丸ｺﾞｼｯｸM-PRO"/>
        </w:rPr>
        <w:t>(</w:t>
      </w:r>
      <w:r w:rsidR="005413E0" w:rsidRPr="00AE680F">
        <w:rPr>
          <w:rFonts w:ascii="HG丸ｺﾞｼｯｸM-PRO" w:eastAsia="HG丸ｺﾞｼｯｸM-PRO" w:hAnsi="HG丸ｺﾞｼｯｸM-PRO" w:hint="eastAsia"/>
        </w:rPr>
        <w:t>低張性雑音</w:t>
      </w:r>
      <w:r w:rsidR="005413E0" w:rsidRPr="00AE680F">
        <w:rPr>
          <w:rFonts w:ascii="HG丸ｺﾞｼｯｸM-PRO" w:eastAsia="HG丸ｺﾞｼｯｸM-PRO" w:hAnsi="HG丸ｺﾞｼｯｸM-PRO"/>
        </w:rPr>
        <w:t>)</w:t>
      </w:r>
      <w:r w:rsidR="00C21752" w:rsidRPr="00AE680F">
        <w:rPr>
          <w:rFonts w:ascii="HG丸ｺﾞｼｯｸM-PRO" w:eastAsia="HG丸ｺﾞｼｯｸM-PRO" w:hAnsi="HG丸ｺﾞｼｯｸM-PRO" w:hint="eastAsia"/>
        </w:rPr>
        <w:t>を聴取。</w:t>
      </w:r>
    </w:p>
    <w:p w14:paraId="2BC020B0" w14:textId="43004F43" w:rsidR="008062FE" w:rsidRPr="00AE680F" w:rsidRDefault="008062FE">
      <w:pPr>
        <w:rPr>
          <w:rFonts w:ascii="HG丸ｺﾞｼｯｸM-PRO" w:eastAsia="HG丸ｺﾞｼｯｸM-PRO" w:hAnsi="HG丸ｺﾞｼｯｸM-PRO"/>
        </w:rPr>
      </w:pPr>
      <w:r w:rsidRPr="00AE680F">
        <w:rPr>
          <w:rFonts w:ascii="HG丸ｺﾞｼｯｸM-PRO" w:eastAsia="HG丸ｺﾞｼｯｸM-PRO" w:hAnsi="HG丸ｺﾞｼｯｸM-PRO" w:hint="eastAsia"/>
        </w:rPr>
        <w:t>・肺血流の増加により肺動脈が上昇、肺高血圧となることもある</w:t>
      </w:r>
    </w:p>
    <w:p w14:paraId="7DEDA82F" w14:textId="5CD15FAF" w:rsidR="008062FE" w:rsidRPr="00AE680F" w:rsidRDefault="008062FE">
      <w:pPr>
        <w:rPr>
          <w:rFonts w:ascii="HG丸ｺﾞｼｯｸM-PRO" w:eastAsia="HG丸ｺﾞｼｯｸM-PRO" w:hAnsi="HG丸ｺﾞｼｯｸM-PRO"/>
        </w:rPr>
      </w:pPr>
      <w:r w:rsidRPr="00AE680F">
        <w:rPr>
          <w:rFonts w:ascii="HG丸ｺﾞｼｯｸM-PRO" w:eastAsia="HG丸ｺﾞｼｯｸM-PRO" w:hAnsi="HG丸ｺﾞｼｯｸM-PRO" w:hint="eastAsia"/>
        </w:rPr>
        <w:t>・</w:t>
      </w:r>
      <w:r w:rsidR="00C84C60" w:rsidRPr="00AE680F">
        <w:rPr>
          <w:rFonts w:ascii="HG丸ｺﾞｼｯｸM-PRO" w:eastAsia="HG丸ｺﾞｼｯｸM-PRO" w:hAnsi="HG丸ｺﾞｼｯｸM-PRO" w:hint="eastAsia"/>
        </w:rPr>
        <w:t>右心房の拡大が続くと、不整脈が起こりやすくなる。不整脈は</w:t>
      </w:r>
      <w:r w:rsidR="00206E6B" w:rsidRPr="00AE680F">
        <w:rPr>
          <w:rFonts w:ascii="HG丸ｺﾞｼｯｸM-PRO" w:eastAsia="HG丸ｺﾞｼｯｸM-PRO" w:hAnsi="HG丸ｺﾞｼｯｸM-PRO" w:hint="eastAsia"/>
        </w:rPr>
        <w:t>洞房結節不全や心房細動の原因となる。</w:t>
      </w:r>
    </w:p>
    <w:p w14:paraId="6750AE17" w14:textId="14724D0E" w:rsidR="00206E6B" w:rsidRPr="00AE680F" w:rsidRDefault="00206E6B">
      <w:pPr>
        <w:rPr>
          <w:rFonts w:ascii="HG丸ｺﾞｼｯｸM-PRO" w:eastAsia="HG丸ｺﾞｼｯｸM-PRO" w:hAnsi="HG丸ｺﾞｼｯｸM-PRO"/>
        </w:rPr>
      </w:pPr>
      <w:r w:rsidRPr="00AE680F">
        <w:rPr>
          <w:rFonts w:ascii="HG丸ｺﾞｼｯｸM-PRO" w:eastAsia="HG丸ｺﾞｼｯｸM-PRO" w:hAnsi="HG丸ｺﾞｼｯｸM-PRO" w:hint="eastAsia"/>
        </w:rPr>
        <w:t>・息切れ、労作時呼吸困難、動悸など</w:t>
      </w:r>
    </w:p>
    <w:p w14:paraId="1E39A2C9" w14:textId="77777777" w:rsidR="00C02373" w:rsidRPr="00AE680F" w:rsidRDefault="00C02373">
      <w:pPr>
        <w:rPr>
          <w:rFonts w:ascii="HG丸ｺﾞｼｯｸM-PRO" w:eastAsia="HG丸ｺﾞｼｯｸM-PRO" w:hAnsi="HG丸ｺﾞｼｯｸM-PRO"/>
        </w:rPr>
      </w:pPr>
    </w:p>
    <w:p w14:paraId="66BAA71F" w14:textId="006C7CD8" w:rsidR="009C3FAD" w:rsidRPr="00AE680F" w:rsidRDefault="00C02373">
      <w:pPr>
        <w:rPr>
          <w:rFonts w:ascii="HG丸ｺﾞｼｯｸM-PRO" w:eastAsia="HG丸ｺﾞｼｯｸM-PRO" w:hAnsi="HG丸ｺﾞｼｯｸM-PRO"/>
          <w:b/>
          <w:bCs/>
          <w:sz w:val="24"/>
          <w:szCs w:val="24"/>
        </w:rPr>
      </w:pPr>
      <w:r w:rsidRPr="00AE680F">
        <w:rPr>
          <w:rFonts w:ascii="HG丸ｺﾞｼｯｸM-PRO" w:eastAsia="HG丸ｺﾞｼｯｸM-PRO" w:hAnsi="HG丸ｺﾞｼｯｸM-PRO"/>
          <w:b/>
          <w:bCs/>
          <w:sz w:val="24"/>
          <w:szCs w:val="24"/>
        </w:rPr>
        <w:t xml:space="preserve"> </w:t>
      </w:r>
      <w:r w:rsidR="009C3FAD" w:rsidRPr="00AE680F">
        <w:rPr>
          <w:rFonts w:ascii="HG丸ｺﾞｼｯｸM-PRO" w:eastAsia="HG丸ｺﾞｼｯｸM-PRO" w:hAnsi="HG丸ｺﾞｼｯｸM-PRO"/>
          <w:b/>
          <w:bCs/>
          <w:sz w:val="24"/>
          <w:szCs w:val="24"/>
        </w:rPr>
        <w:t>[</w:t>
      </w:r>
      <w:r w:rsidR="009C3FAD" w:rsidRPr="00AE680F">
        <w:rPr>
          <w:rFonts w:ascii="HG丸ｺﾞｼｯｸM-PRO" w:eastAsia="HG丸ｺﾞｼｯｸM-PRO" w:hAnsi="HG丸ｺﾞｼｯｸM-PRO" w:hint="eastAsia"/>
          <w:b/>
          <w:bCs/>
          <w:sz w:val="24"/>
          <w:szCs w:val="24"/>
        </w:rPr>
        <w:t>検査]</w:t>
      </w:r>
    </w:p>
    <w:p w14:paraId="0BA421A8" w14:textId="377E6D7C" w:rsidR="00A37276" w:rsidRPr="00AE680F" w:rsidRDefault="00C02373">
      <w:pPr>
        <w:rPr>
          <w:rFonts w:ascii="HG丸ｺﾞｼｯｸM-PRO" w:eastAsia="HG丸ｺﾞｼｯｸM-PRO" w:hAnsi="HG丸ｺﾞｼｯｸM-PRO"/>
        </w:rPr>
      </w:pPr>
      <w:r w:rsidRPr="00AE680F">
        <w:rPr>
          <w:rFonts w:ascii="HG丸ｺﾞｼｯｸM-PRO" w:eastAsia="HG丸ｺﾞｼｯｸM-PRO" w:hAnsi="HG丸ｺﾞｼｯｸM-PRO" w:hint="eastAsia"/>
        </w:rPr>
        <w:t>・</w:t>
      </w:r>
      <w:r w:rsidR="00A37276" w:rsidRPr="00AE680F">
        <w:rPr>
          <w:rFonts w:ascii="HG丸ｺﾞｼｯｸM-PRO" w:eastAsia="HG丸ｺﾞｼｯｸM-PRO" w:hAnsi="HG丸ｺﾞｼｯｸM-PRO" w:hint="eastAsia"/>
        </w:rPr>
        <w:t>胸部X線：心拡大、肺動脈の突出、右房拡大、肺血管陰影の増強</w:t>
      </w:r>
    </w:p>
    <w:p w14:paraId="4380903E" w14:textId="27250B04" w:rsidR="008C627A" w:rsidRPr="00AE680F" w:rsidRDefault="00C02373">
      <w:pPr>
        <w:rPr>
          <w:rFonts w:ascii="HG丸ｺﾞｼｯｸM-PRO" w:eastAsia="HG丸ｺﾞｼｯｸM-PRO" w:hAnsi="HG丸ｺﾞｼｯｸM-PRO"/>
        </w:rPr>
      </w:pPr>
      <w:r w:rsidRPr="00AE680F">
        <w:rPr>
          <w:rFonts w:ascii="HG丸ｺﾞｼｯｸM-PRO" w:eastAsia="HG丸ｺﾞｼｯｸM-PRO" w:hAnsi="HG丸ｺﾞｼｯｸM-PRO" w:hint="eastAsia"/>
        </w:rPr>
        <w:t>・</w:t>
      </w:r>
      <w:r w:rsidR="008C627A" w:rsidRPr="00AE680F">
        <w:rPr>
          <w:rFonts w:ascii="HG丸ｺﾞｼｯｸM-PRO" w:eastAsia="HG丸ｺﾞｼｯｸM-PRO" w:hAnsi="HG丸ｺﾞｼｯｸM-PRO" w:hint="eastAsia"/>
        </w:rPr>
        <w:t>心電図：右軸偏位、不完全右脚ブロック</w:t>
      </w:r>
    </w:p>
    <w:p w14:paraId="2A4148E0" w14:textId="77777777" w:rsidR="00C02373" w:rsidRPr="00AE680F" w:rsidRDefault="00C02373" w:rsidP="005C67DD">
      <w:pPr>
        <w:rPr>
          <w:rFonts w:ascii="HG丸ｺﾞｼｯｸM-PRO" w:eastAsia="HG丸ｺﾞｼｯｸM-PRO" w:hAnsi="HG丸ｺﾞｼｯｸM-PRO"/>
        </w:rPr>
      </w:pPr>
      <w:r w:rsidRPr="00AE680F">
        <w:rPr>
          <w:rFonts w:ascii="HG丸ｺﾞｼｯｸM-PRO" w:eastAsia="HG丸ｺﾞｼｯｸM-PRO" w:hAnsi="HG丸ｺﾞｼｯｸM-PRO" w:hint="eastAsia"/>
        </w:rPr>
        <w:t>・心エコー：欠損孔と短絡血流、右房・右室の拡大、心室中隔の奇異性運動を認める。</w:t>
      </w:r>
    </w:p>
    <w:p w14:paraId="7BCE0922" w14:textId="13A64DA3" w:rsidR="00C02373" w:rsidRPr="00AE680F" w:rsidRDefault="00C02373">
      <w:pPr>
        <w:rPr>
          <w:rFonts w:ascii="HG丸ｺﾞｼｯｸM-PRO" w:eastAsia="HG丸ｺﾞｼｯｸM-PRO" w:hAnsi="HG丸ｺﾞｼｯｸM-PRO"/>
        </w:rPr>
      </w:pPr>
      <w:r w:rsidRPr="00AE680F">
        <w:rPr>
          <w:rFonts w:ascii="HG丸ｺﾞｼｯｸM-PRO" w:eastAsia="HG丸ｺﾞｼｯｸM-PRO" w:hAnsi="HG丸ｺﾞｼｯｸM-PRO" w:hint="eastAsia"/>
        </w:rPr>
        <w:t>・心臓カテーテル検査により肺体血流比</w:t>
      </w:r>
      <w:r w:rsidRPr="00AE680F">
        <w:rPr>
          <w:rFonts w:ascii="HG丸ｺﾞｼｯｸM-PRO" w:eastAsia="HG丸ｺﾞｼｯｸM-PRO" w:hAnsi="HG丸ｺﾞｼｯｸM-PRO"/>
        </w:rPr>
        <w:t>(</w:t>
      </w:r>
      <w:r w:rsidRPr="00AE680F">
        <w:rPr>
          <w:rFonts w:ascii="HG丸ｺﾞｼｯｸM-PRO" w:eastAsia="HG丸ｺﾞｼｯｸM-PRO" w:hAnsi="HG丸ｺﾞｼｯｸM-PRO" w:hint="eastAsia"/>
        </w:rPr>
        <w:t>肺に流れる血流と全身に流れる血流の比、欠損孔がなければ肺体血流比は1.0</w:t>
      </w:r>
      <w:r w:rsidRPr="00AE680F">
        <w:rPr>
          <w:rFonts w:ascii="HG丸ｺﾞｼｯｸM-PRO" w:eastAsia="HG丸ｺﾞｼｯｸM-PRO" w:hAnsi="HG丸ｺﾞｼｯｸM-PRO"/>
        </w:rPr>
        <w:t>)</w:t>
      </w:r>
      <w:r w:rsidRPr="00AE680F">
        <w:rPr>
          <w:rFonts w:ascii="HG丸ｺﾞｼｯｸM-PRO" w:eastAsia="HG丸ｺﾞｼｯｸM-PRO" w:hAnsi="HG丸ｺﾞｼｯｸM-PRO" w:hint="eastAsia"/>
        </w:rPr>
        <w:t>、シャント率が算出される。</w:t>
      </w:r>
    </w:p>
    <w:p w14:paraId="7AFE75A2" w14:textId="5BC367BA" w:rsidR="008C627A" w:rsidRPr="00AE680F" w:rsidRDefault="00C02373">
      <w:pPr>
        <w:rPr>
          <w:rFonts w:ascii="HG丸ｺﾞｼｯｸM-PRO" w:eastAsia="HG丸ｺﾞｼｯｸM-PRO" w:hAnsi="HG丸ｺﾞｼｯｸM-PRO"/>
        </w:rPr>
      </w:pPr>
      <w:r w:rsidRPr="00AE680F">
        <w:rPr>
          <w:rFonts w:ascii="HG丸ｺﾞｼｯｸM-PRO" w:eastAsia="HG丸ｺﾞｼｯｸM-PRO" w:hAnsi="HG丸ｺﾞｼｯｸM-PRO" w:hint="eastAsia"/>
        </w:rPr>
        <w:t>・</w:t>
      </w:r>
      <w:r w:rsidR="008C627A" w:rsidRPr="00AE680F">
        <w:rPr>
          <w:rFonts w:ascii="HG丸ｺﾞｼｯｸM-PRO" w:eastAsia="HG丸ｺﾞｼｯｸM-PRO" w:hAnsi="HG丸ｺﾞｼｯｸM-PRO" w:hint="eastAsia"/>
        </w:rPr>
        <w:t>聴診：胸骨左縁第2〜3肋間で収縮期雑音、</w:t>
      </w:r>
      <w:r w:rsidR="00571F13" w:rsidRPr="00AE680F">
        <w:rPr>
          <w:rFonts w:ascii="HG丸ｺﾞｼｯｸM-PRO" w:eastAsia="HG丸ｺﾞｼｯｸM-PRO" w:hAnsi="HG丸ｺﾞｼｯｸM-PRO" w:hint="eastAsia"/>
        </w:rPr>
        <w:t>II音の固定的な分裂音／胸骨左縁第3〜4肋間でのランブル音</w:t>
      </w:r>
    </w:p>
    <w:p w14:paraId="08829D33" w14:textId="77777777" w:rsidR="00A37276" w:rsidRPr="00AE680F" w:rsidRDefault="00A37276">
      <w:pPr>
        <w:rPr>
          <w:rFonts w:ascii="HG丸ｺﾞｼｯｸM-PRO" w:eastAsia="HG丸ｺﾞｼｯｸM-PRO" w:hAnsi="HG丸ｺﾞｼｯｸM-PRO"/>
          <w:b/>
          <w:bCs/>
        </w:rPr>
      </w:pPr>
    </w:p>
    <w:p w14:paraId="685F45E9" w14:textId="25B7A434" w:rsidR="004D1E1C" w:rsidRPr="00AE680F" w:rsidRDefault="009C3FAD">
      <w:pPr>
        <w:rPr>
          <w:rFonts w:ascii="HG丸ｺﾞｼｯｸM-PRO" w:eastAsia="HG丸ｺﾞｼｯｸM-PRO" w:hAnsi="HG丸ｺﾞｼｯｸM-PRO"/>
          <w:b/>
          <w:bCs/>
          <w:sz w:val="24"/>
        </w:rPr>
      </w:pPr>
      <w:r w:rsidRPr="00AE680F">
        <w:rPr>
          <w:rFonts w:ascii="HG丸ｺﾞｼｯｸM-PRO" w:eastAsia="HG丸ｺﾞｼｯｸM-PRO" w:hAnsi="HG丸ｺﾞｼｯｸM-PRO"/>
          <w:b/>
          <w:bCs/>
          <w:sz w:val="24"/>
        </w:rPr>
        <w:t>[</w:t>
      </w:r>
      <w:r w:rsidRPr="00AE680F">
        <w:rPr>
          <w:rFonts w:ascii="HG丸ｺﾞｼｯｸM-PRO" w:eastAsia="HG丸ｺﾞｼｯｸM-PRO" w:hAnsi="HG丸ｺﾞｼｯｸM-PRO" w:hint="eastAsia"/>
          <w:b/>
          <w:bCs/>
          <w:sz w:val="24"/>
        </w:rPr>
        <w:t>治療</w:t>
      </w:r>
      <w:r w:rsidRPr="00AE680F">
        <w:rPr>
          <w:rFonts w:ascii="HG丸ｺﾞｼｯｸM-PRO" w:eastAsia="HG丸ｺﾞｼｯｸM-PRO" w:hAnsi="HG丸ｺﾞｼｯｸM-PRO"/>
          <w:b/>
          <w:bCs/>
          <w:sz w:val="24"/>
        </w:rPr>
        <w:t>]</w:t>
      </w:r>
    </w:p>
    <w:p w14:paraId="4079C5D2" w14:textId="7C58B6CC" w:rsidR="0036008E" w:rsidRPr="00AE680F" w:rsidRDefault="0036008E">
      <w:pPr>
        <w:rPr>
          <w:rFonts w:ascii="HG丸ｺﾞｼｯｸM-PRO" w:eastAsia="HG丸ｺﾞｼｯｸM-PRO" w:hAnsi="HG丸ｺﾞｼｯｸM-PRO"/>
        </w:rPr>
      </w:pPr>
      <w:r w:rsidRPr="00AE680F">
        <w:rPr>
          <w:rFonts w:ascii="HG丸ｺﾞｼｯｸM-PRO" w:eastAsia="HG丸ｺﾞｼｯｸM-PRO" w:hAnsi="HG丸ｺﾞｼｯｸM-PRO" w:hint="eastAsia"/>
        </w:rPr>
        <w:t>・自然閉鎖はほとんどなく、肺体血流比が1.5をこえる場合は治療対象となる。</w:t>
      </w:r>
    </w:p>
    <w:p w14:paraId="7269B6AE" w14:textId="71694316" w:rsidR="00383758" w:rsidRPr="00AE680F" w:rsidRDefault="00383758">
      <w:pPr>
        <w:rPr>
          <w:rFonts w:ascii="HG丸ｺﾞｼｯｸM-PRO" w:eastAsia="HG丸ｺﾞｼｯｸM-PRO" w:hAnsi="HG丸ｺﾞｼｯｸM-PRO"/>
        </w:rPr>
      </w:pPr>
      <w:r w:rsidRPr="00AE680F">
        <w:rPr>
          <w:rFonts w:ascii="HG丸ｺﾞｼｯｸM-PRO" w:eastAsia="HG丸ｺﾞｼｯｸM-PRO" w:hAnsi="HG丸ｺﾞｼｯｸM-PRO" w:hint="eastAsia"/>
        </w:rPr>
        <w:t>・最近では経食道エコーガイド下にカテーテルによる心房</w:t>
      </w:r>
      <w:r w:rsidR="004A7DFD" w:rsidRPr="00AE680F">
        <w:rPr>
          <w:rFonts w:ascii="HG丸ｺﾞｼｯｸM-PRO" w:eastAsia="HG丸ｺﾞｼｯｸM-PRO" w:hAnsi="HG丸ｺﾞｼｯｸM-PRO" w:hint="eastAsia"/>
        </w:rPr>
        <w:t>中隔</w:t>
      </w:r>
      <w:r w:rsidRPr="00AE680F">
        <w:rPr>
          <w:rFonts w:ascii="HG丸ｺﾞｼｯｸM-PRO" w:eastAsia="HG丸ｺﾞｼｯｸM-PRO" w:hAnsi="HG丸ｺﾞｼｯｸM-PRO" w:hint="eastAsia"/>
        </w:rPr>
        <w:t>欠損</w:t>
      </w:r>
      <w:r w:rsidR="003D1B2F" w:rsidRPr="00AE680F">
        <w:rPr>
          <w:rFonts w:ascii="HG丸ｺﾞｼｯｸM-PRO" w:eastAsia="HG丸ｺﾞｼｯｸM-PRO" w:hAnsi="HG丸ｺﾞｼｯｸM-PRO" w:hint="eastAsia"/>
        </w:rPr>
        <w:t>閉鎖術が行われている。</w:t>
      </w:r>
    </w:p>
    <w:p w14:paraId="358C9C2D" w14:textId="77C2721F" w:rsidR="003D1B2F" w:rsidRPr="00AE680F" w:rsidRDefault="003D1B2F">
      <w:pPr>
        <w:rPr>
          <w:rFonts w:ascii="HG丸ｺﾞｼｯｸM-PRO" w:eastAsia="HG丸ｺﾞｼｯｸM-PRO" w:hAnsi="HG丸ｺﾞｼｯｸM-PRO"/>
        </w:rPr>
      </w:pPr>
      <w:r w:rsidRPr="00AE680F">
        <w:rPr>
          <w:rFonts w:ascii="HG丸ｺﾞｼｯｸM-PRO" w:eastAsia="HG丸ｺﾞｼｯｸM-PRO" w:hAnsi="HG丸ｺﾞｼｯｸM-PRO" w:hint="eastAsia"/>
        </w:rPr>
        <w:t>・カテーテル治療困難な症例については、外科的閉鎖術が行われている。</w:t>
      </w:r>
    </w:p>
    <w:p w14:paraId="79A10831" w14:textId="6D0F1BA3" w:rsidR="00D52761" w:rsidRPr="00AE680F" w:rsidRDefault="00D52761">
      <w:pPr>
        <w:rPr>
          <w:rFonts w:ascii="HG丸ｺﾞｼｯｸM-PRO" w:eastAsia="HG丸ｺﾞｼｯｸM-PRO" w:hAnsi="HG丸ｺﾞｼｯｸM-PRO"/>
        </w:rPr>
      </w:pPr>
    </w:p>
    <w:tbl>
      <w:tblPr>
        <w:tblStyle w:val="a3"/>
        <w:tblW w:w="10462" w:type="dxa"/>
        <w:tblLook w:val="04A0" w:firstRow="1" w:lastRow="0" w:firstColumn="1" w:lastColumn="0" w:noHBand="0" w:noVBand="1"/>
      </w:tblPr>
      <w:tblGrid>
        <w:gridCol w:w="1696"/>
        <w:gridCol w:w="8766"/>
      </w:tblGrid>
      <w:tr w:rsidR="004A7DFD" w:rsidRPr="00AE680F" w14:paraId="7E82730A" w14:textId="77777777" w:rsidTr="005A21DD">
        <w:trPr>
          <w:trHeight w:val="368"/>
        </w:trPr>
        <w:tc>
          <w:tcPr>
            <w:tcW w:w="10462" w:type="dxa"/>
            <w:gridSpan w:val="2"/>
          </w:tcPr>
          <w:p w14:paraId="6BEAA519" w14:textId="3A8A4444" w:rsidR="004A7DFD" w:rsidRPr="00AE680F" w:rsidRDefault="004A7DFD">
            <w:pPr>
              <w:rPr>
                <w:rFonts w:ascii="HG丸ｺﾞｼｯｸM-PRO" w:eastAsia="HG丸ｺﾞｼｯｸM-PRO" w:hAnsi="HG丸ｺﾞｼｯｸM-PRO"/>
              </w:rPr>
            </w:pPr>
            <w:r w:rsidRPr="00AE680F">
              <w:rPr>
                <w:rFonts w:ascii="HG丸ｺﾞｼｯｸM-PRO" w:eastAsia="HG丸ｺﾞｼｯｸM-PRO" w:hAnsi="HG丸ｺﾞｼｯｸM-PRO" w:hint="eastAsia"/>
              </w:rPr>
              <w:t>心房中隔欠損症</w:t>
            </w:r>
            <w:r w:rsidR="002010D4" w:rsidRPr="00AE680F">
              <w:rPr>
                <w:rFonts w:ascii="HG丸ｺﾞｼｯｸM-PRO" w:eastAsia="HG丸ｺﾞｼｯｸM-PRO" w:hAnsi="HG丸ｺﾞｼｯｸM-PRO" w:hint="eastAsia"/>
              </w:rPr>
              <w:t>に用いられる薬</w:t>
            </w:r>
          </w:p>
        </w:tc>
      </w:tr>
      <w:tr w:rsidR="00F75BF7" w:rsidRPr="00AE680F" w14:paraId="022CEA64" w14:textId="77777777" w:rsidTr="00005BBE">
        <w:trPr>
          <w:trHeight w:val="847"/>
        </w:trPr>
        <w:tc>
          <w:tcPr>
            <w:tcW w:w="1696" w:type="dxa"/>
          </w:tcPr>
          <w:p w14:paraId="6D843FB7" w14:textId="3375ECC8" w:rsidR="00F75BF7" w:rsidRPr="00AE680F" w:rsidRDefault="00567A9D">
            <w:pPr>
              <w:rPr>
                <w:rFonts w:ascii="HG丸ｺﾞｼｯｸM-PRO" w:eastAsia="HG丸ｺﾞｼｯｸM-PRO" w:hAnsi="HG丸ｺﾞｼｯｸM-PRO"/>
              </w:rPr>
            </w:pPr>
            <w:r w:rsidRPr="00AE680F">
              <w:rPr>
                <w:rFonts w:ascii="HG丸ｺﾞｼｯｸM-PRO" w:eastAsia="HG丸ｺﾞｼｯｸM-PRO" w:hAnsi="HG丸ｺﾞｼｯｸM-PRO" w:hint="eastAsia"/>
              </w:rPr>
              <w:t>アスピリン</w:t>
            </w:r>
          </w:p>
        </w:tc>
        <w:tc>
          <w:tcPr>
            <w:tcW w:w="8766" w:type="dxa"/>
          </w:tcPr>
          <w:p w14:paraId="058D3DB4" w14:textId="08CDBEFE" w:rsidR="00F75BF7" w:rsidRPr="00AE680F" w:rsidRDefault="00567A9D">
            <w:pPr>
              <w:rPr>
                <w:rFonts w:ascii="HG丸ｺﾞｼｯｸM-PRO" w:eastAsia="HG丸ｺﾞｼｯｸM-PRO" w:hAnsi="HG丸ｺﾞｼｯｸM-PRO"/>
              </w:rPr>
            </w:pPr>
            <w:r w:rsidRPr="00AE680F">
              <w:rPr>
                <w:rFonts w:ascii="HG丸ｺﾞｼｯｸM-PRO" w:eastAsia="HG丸ｺﾞｼｯｸM-PRO" w:hAnsi="HG丸ｺﾞｼｯｸM-PRO" w:hint="eastAsia"/>
              </w:rPr>
              <w:t>消炎鎮痛解熱薬と抗血小板薬の2つの異なる作用を持つ薬。カテーテル治療に伴い処方される場合、抗血小板薬として血小板の機能を抑え、血中で血栓や塞栓の形成を阻止する。</w:t>
            </w:r>
          </w:p>
        </w:tc>
      </w:tr>
    </w:tbl>
    <w:p w14:paraId="17184328" w14:textId="77777777" w:rsidR="00F551B6" w:rsidRPr="00AE680F" w:rsidRDefault="00F551B6">
      <w:pPr>
        <w:rPr>
          <w:rFonts w:ascii="HG丸ｺﾞｼｯｸM-PRO" w:eastAsia="HG丸ｺﾞｼｯｸM-PRO" w:hAnsi="HG丸ｺﾞｼｯｸM-PRO"/>
        </w:rPr>
      </w:pPr>
    </w:p>
    <w:p w14:paraId="53FE6566" w14:textId="77777777" w:rsidR="00F551B6" w:rsidRPr="00AE680F" w:rsidRDefault="00F551B6">
      <w:pPr>
        <w:rPr>
          <w:rFonts w:ascii="HG丸ｺﾞｼｯｸM-PRO" w:eastAsia="HG丸ｺﾞｼｯｸM-PRO" w:hAnsi="HG丸ｺﾞｼｯｸM-PRO"/>
        </w:rPr>
      </w:pPr>
    </w:p>
    <w:p w14:paraId="1DF4B5DF" w14:textId="6184D0E5" w:rsidR="00AF2C0B" w:rsidRPr="00AE680F" w:rsidRDefault="009C3FAD">
      <w:pPr>
        <w:rPr>
          <w:rFonts w:ascii="HG丸ｺﾞｼｯｸM-PRO" w:eastAsia="HG丸ｺﾞｼｯｸM-PRO" w:hAnsi="HG丸ｺﾞｼｯｸM-PRO"/>
          <w:b/>
          <w:bCs/>
          <w:sz w:val="24"/>
        </w:rPr>
      </w:pPr>
      <w:r w:rsidRPr="00AE680F">
        <w:rPr>
          <w:rFonts w:ascii="HG丸ｺﾞｼｯｸM-PRO" w:eastAsia="HG丸ｺﾞｼｯｸM-PRO" w:hAnsi="HG丸ｺﾞｼｯｸM-PRO"/>
          <w:b/>
          <w:bCs/>
          <w:sz w:val="24"/>
        </w:rPr>
        <w:t>[</w:t>
      </w:r>
      <w:r w:rsidRPr="00AE680F">
        <w:rPr>
          <w:rFonts w:ascii="HG丸ｺﾞｼｯｸM-PRO" w:eastAsia="HG丸ｺﾞｼｯｸM-PRO" w:hAnsi="HG丸ｺﾞｼｯｸM-PRO" w:hint="eastAsia"/>
          <w:b/>
          <w:bCs/>
          <w:sz w:val="24"/>
        </w:rPr>
        <w:t>看護</w:t>
      </w:r>
      <w:r w:rsidRPr="00AE680F">
        <w:rPr>
          <w:rFonts w:ascii="HG丸ｺﾞｼｯｸM-PRO" w:eastAsia="HG丸ｺﾞｼｯｸM-PRO" w:hAnsi="HG丸ｺﾞｼｯｸM-PRO"/>
          <w:b/>
          <w:bCs/>
          <w:sz w:val="24"/>
        </w:rPr>
        <w:t>]</w:t>
      </w:r>
    </w:p>
    <w:p w14:paraId="3F4ECF09" w14:textId="131BF74C" w:rsidR="00F551B6" w:rsidRPr="00AE680F" w:rsidRDefault="00F551B6">
      <w:pPr>
        <w:rPr>
          <w:rFonts w:ascii="HG丸ｺﾞｼｯｸM-PRO" w:eastAsia="HG丸ｺﾞｼｯｸM-PRO" w:hAnsi="HG丸ｺﾞｼｯｸM-PRO"/>
        </w:rPr>
      </w:pPr>
      <w:r w:rsidRPr="00AE680F">
        <w:rPr>
          <w:rFonts w:ascii="HG丸ｺﾞｼｯｸM-PRO" w:eastAsia="HG丸ｺﾞｼｯｸM-PRO" w:hAnsi="HG丸ｺﾞｼｯｸM-PRO" w:hint="eastAsia"/>
        </w:rPr>
        <w:t>・安静を維持し、安楽な体位をとらせる。</w:t>
      </w:r>
      <w:r w:rsidR="00D562F1" w:rsidRPr="00AE680F">
        <w:rPr>
          <w:rFonts w:ascii="HG丸ｺﾞｼｯｸM-PRO" w:eastAsia="HG丸ｺﾞｼｯｸM-PRO" w:hAnsi="HG丸ｺﾞｼｯｸM-PRO" w:hint="eastAsia"/>
        </w:rPr>
        <w:t>術後の閉鎖栓が心臓内で安定するまでの約1ヶ月間は激しい運動を避けることを伝える。</w:t>
      </w:r>
    </w:p>
    <w:p w14:paraId="42444DB2" w14:textId="0AD275E3" w:rsidR="00F551B6" w:rsidRPr="00AE680F" w:rsidRDefault="00F551B6">
      <w:pPr>
        <w:rPr>
          <w:rFonts w:ascii="HG丸ｺﾞｼｯｸM-PRO" w:eastAsia="HG丸ｺﾞｼｯｸM-PRO" w:hAnsi="HG丸ｺﾞｼｯｸM-PRO"/>
        </w:rPr>
      </w:pPr>
      <w:r w:rsidRPr="00AE680F">
        <w:rPr>
          <w:rFonts w:ascii="HG丸ｺﾞｼｯｸM-PRO" w:eastAsia="HG丸ｺﾞｼｯｸM-PRO" w:hAnsi="HG丸ｺﾞｼｯｸM-PRO" w:hint="eastAsia"/>
        </w:rPr>
        <w:t>・1日3〜4回、バイタルサインを観察する。</w:t>
      </w:r>
    </w:p>
    <w:p w14:paraId="470134BF" w14:textId="13CF12F5" w:rsidR="00F551B6" w:rsidRPr="00AE680F" w:rsidRDefault="00F551B6">
      <w:pPr>
        <w:rPr>
          <w:rFonts w:ascii="HG丸ｺﾞｼｯｸM-PRO" w:eastAsia="HG丸ｺﾞｼｯｸM-PRO" w:hAnsi="HG丸ｺﾞｼｯｸM-PRO"/>
        </w:rPr>
      </w:pPr>
      <w:r w:rsidRPr="00AE680F">
        <w:rPr>
          <w:rFonts w:ascii="HG丸ｺﾞｼｯｸM-PRO" w:eastAsia="HG丸ｺﾞｼｯｸM-PRO" w:hAnsi="HG丸ｺﾞｼｯｸM-PRO" w:hint="eastAsia"/>
        </w:rPr>
        <w:lastRenderedPageBreak/>
        <w:t>・咳嗽、痰、喘鳴、浮腫、チアノーゼ、四肢末端部位の冷感などの症状の有無を注意深く観察する。</w:t>
      </w:r>
    </w:p>
    <w:p w14:paraId="0A16FC47" w14:textId="2C45EF1C" w:rsidR="00F551B6" w:rsidRPr="00AE680F" w:rsidRDefault="00F551B6">
      <w:pPr>
        <w:rPr>
          <w:rFonts w:ascii="HG丸ｺﾞｼｯｸM-PRO" w:eastAsia="HG丸ｺﾞｼｯｸM-PRO" w:hAnsi="HG丸ｺﾞｼｯｸM-PRO"/>
        </w:rPr>
      </w:pPr>
      <w:r w:rsidRPr="00AE680F">
        <w:rPr>
          <w:rFonts w:ascii="HG丸ｺﾞｼｯｸM-PRO" w:eastAsia="HG丸ｺﾞｼｯｸM-PRO" w:hAnsi="HG丸ｺﾞｼｯｸM-PRO" w:hint="eastAsia"/>
        </w:rPr>
        <w:t>・処方された薬の副作用はないか観察する</w:t>
      </w:r>
      <w:r w:rsidRPr="00AE680F">
        <w:rPr>
          <w:rFonts w:ascii="HG丸ｺﾞｼｯｸM-PRO" w:eastAsia="HG丸ｺﾞｼｯｸM-PRO" w:hAnsi="HG丸ｺﾞｼｯｸM-PRO"/>
        </w:rPr>
        <w:t>(</w:t>
      </w:r>
      <w:r w:rsidRPr="00AE680F">
        <w:rPr>
          <w:rFonts w:ascii="HG丸ｺﾞｼｯｸM-PRO" w:eastAsia="HG丸ｺﾞｼｯｸM-PRO" w:hAnsi="HG丸ｺﾞｼｯｸM-PRO" w:hint="eastAsia"/>
        </w:rPr>
        <w:t>倦怠感、食欲不振、吐き気、嘔吐、下痢、徐脈、不整脈、頭痛、めまい、けいれんなど)</w:t>
      </w:r>
    </w:p>
    <w:p w14:paraId="11F2D92B" w14:textId="7DE8985C" w:rsidR="00F551B6" w:rsidRPr="00AE680F" w:rsidRDefault="00F551B6">
      <w:pPr>
        <w:rPr>
          <w:rFonts w:ascii="HG丸ｺﾞｼｯｸM-PRO" w:eastAsia="HG丸ｺﾞｼｯｸM-PRO" w:hAnsi="HG丸ｺﾞｼｯｸM-PRO"/>
        </w:rPr>
      </w:pPr>
      <w:r w:rsidRPr="00AE680F">
        <w:rPr>
          <w:rFonts w:ascii="HG丸ｺﾞｼｯｸM-PRO" w:eastAsia="HG丸ｺﾞｼｯｸM-PRO" w:hAnsi="HG丸ｺﾞｼｯｸM-PRO" w:hint="eastAsia"/>
        </w:rPr>
        <w:t>・水分摂取量、排泄量、体重・腹囲測定を行う。</w:t>
      </w:r>
    </w:p>
    <w:p w14:paraId="5F29EAFF" w14:textId="12D75CA3" w:rsidR="00F551B6" w:rsidRPr="00AE680F" w:rsidRDefault="00F551B6">
      <w:pPr>
        <w:rPr>
          <w:rFonts w:ascii="HG丸ｺﾞｼｯｸM-PRO" w:eastAsia="HG丸ｺﾞｼｯｸM-PRO" w:hAnsi="HG丸ｺﾞｼｯｸM-PRO"/>
        </w:rPr>
      </w:pPr>
      <w:r w:rsidRPr="00AE680F">
        <w:rPr>
          <w:rFonts w:ascii="HG丸ｺﾞｼｯｸM-PRO" w:eastAsia="HG丸ｺﾞｼｯｸM-PRO" w:hAnsi="HG丸ｺﾞｼｯｸM-PRO" w:hint="eastAsia"/>
        </w:rPr>
        <w:t>・食事は原則として塩分制限食とする。</w:t>
      </w:r>
    </w:p>
    <w:p w14:paraId="6B09906F" w14:textId="54498EFD" w:rsidR="00F551B6" w:rsidRPr="00AE680F" w:rsidRDefault="00F551B6">
      <w:pPr>
        <w:rPr>
          <w:rFonts w:ascii="HG丸ｺﾞｼｯｸM-PRO" w:eastAsia="HG丸ｺﾞｼｯｸM-PRO" w:hAnsi="HG丸ｺﾞｼｯｸM-PRO"/>
        </w:rPr>
      </w:pPr>
      <w:r w:rsidRPr="00AE680F">
        <w:rPr>
          <w:rFonts w:ascii="HG丸ｺﾞｼｯｸM-PRO" w:eastAsia="HG丸ｺﾞｼｯｸM-PRO" w:hAnsi="HG丸ｺﾞｼｯｸM-PRO" w:hint="eastAsia"/>
        </w:rPr>
        <w:t>・保温、口腔内の清潔を保つ。</w:t>
      </w:r>
    </w:p>
    <w:p w14:paraId="24FF5C26" w14:textId="2169EDC8" w:rsidR="00F551B6" w:rsidRPr="00AE680F" w:rsidRDefault="00F551B6">
      <w:pPr>
        <w:rPr>
          <w:rFonts w:ascii="HG丸ｺﾞｼｯｸM-PRO" w:eastAsia="HG丸ｺﾞｼｯｸM-PRO" w:hAnsi="HG丸ｺﾞｼｯｸM-PRO"/>
        </w:rPr>
      </w:pPr>
      <w:r w:rsidRPr="00AE680F">
        <w:rPr>
          <w:rFonts w:ascii="HG丸ｺﾞｼｯｸM-PRO" w:eastAsia="HG丸ｺﾞｼｯｸM-PRO" w:hAnsi="HG丸ｺﾞｼｯｸM-PRO" w:hint="eastAsia"/>
        </w:rPr>
        <w:t>・患者の不安を軽減するよう精神的なサポートをする。</w:t>
      </w:r>
    </w:p>
    <w:p w14:paraId="7E25174A" w14:textId="7B487777" w:rsidR="00B837B9" w:rsidRPr="00706249" w:rsidRDefault="00B837B9">
      <w:pPr>
        <w:rPr>
          <w:rFonts w:ascii="HG丸ｺﾞｼｯｸM-PRO" w:eastAsia="HG丸ｺﾞｼｯｸM-PRO" w:hAnsi="HG丸ｺﾞｼｯｸM-PRO"/>
          <w:b/>
          <w:bCs/>
          <w:sz w:val="24"/>
        </w:rPr>
      </w:pPr>
    </w:p>
    <w:sectPr w:rsidR="00B837B9" w:rsidRPr="00706249" w:rsidSect="006553E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C0B"/>
    <w:rsid w:val="00005BBE"/>
    <w:rsid w:val="001051CA"/>
    <w:rsid w:val="00150D03"/>
    <w:rsid w:val="001C4A80"/>
    <w:rsid w:val="002010D4"/>
    <w:rsid w:val="00206E6B"/>
    <w:rsid w:val="00223DDC"/>
    <w:rsid w:val="0032154E"/>
    <w:rsid w:val="0036008E"/>
    <w:rsid w:val="0037160F"/>
    <w:rsid w:val="00383758"/>
    <w:rsid w:val="00395914"/>
    <w:rsid w:val="003B3F85"/>
    <w:rsid w:val="003D1B2F"/>
    <w:rsid w:val="004A7DFD"/>
    <w:rsid w:val="004D1E1C"/>
    <w:rsid w:val="004E7F61"/>
    <w:rsid w:val="005413E0"/>
    <w:rsid w:val="00542ACE"/>
    <w:rsid w:val="00567A9D"/>
    <w:rsid w:val="00571F13"/>
    <w:rsid w:val="005838B8"/>
    <w:rsid w:val="0058656A"/>
    <w:rsid w:val="0062405E"/>
    <w:rsid w:val="00640FF4"/>
    <w:rsid w:val="0068120F"/>
    <w:rsid w:val="00706249"/>
    <w:rsid w:val="0074251F"/>
    <w:rsid w:val="008062FE"/>
    <w:rsid w:val="008C32E0"/>
    <w:rsid w:val="008C627A"/>
    <w:rsid w:val="009518D2"/>
    <w:rsid w:val="009C3FAD"/>
    <w:rsid w:val="00A37276"/>
    <w:rsid w:val="00A4042C"/>
    <w:rsid w:val="00AA39A7"/>
    <w:rsid w:val="00AB7367"/>
    <w:rsid w:val="00AC514C"/>
    <w:rsid w:val="00AE680F"/>
    <w:rsid w:val="00AF2C0B"/>
    <w:rsid w:val="00B26EA3"/>
    <w:rsid w:val="00B63629"/>
    <w:rsid w:val="00B837B9"/>
    <w:rsid w:val="00BF1D24"/>
    <w:rsid w:val="00C02373"/>
    <w:rsid w:val="00C21752"/>
    <w:rsid w:val="00C61FB5"/>
    <w:rsid w:val="00C84C60"/>
    <w:rsid w:val="00CA0A0B"/>
    <w:rsid w:val="00D269AE"/>
    <w:rsid w:val="00D52761"/>
    <w:rsid w:val="00D562F1"/>
    <w:rsid w:val="00D83039"/>
    <w:rsid w:val="00E110DE"/>
    <w:rsid w:val="00E53FE9"/>
    <w:rsid w:val="00F551B6"/>
    <w:rsid w:val="00F75BF7"/>
    <w:rsid w:val="00FE4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30028A"/>
  <w15:chartTrackingRefBased/>
  <w15:docId w15:val="{503F0C60-A80E-3241-B5A8-71CC8D4B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高内 知佳</dc:creator>
  <cp:keywords/>
  <dc:description/>
  <cp:lastModifiedBy>Endo Katsuhiro</cp:lastModifiedBy>
  <cp:revision>59</cp:revision>
  <cp:lastPrinted>2019-09-12T23:39:00Z</cp:lastPrinted>
  <dcterms:created xsi:type="dcterms:W3CDTF">2019-09-04T12:55:00Z</dcterms:created>
  <dcterms:modified xsi:type="dcterms:W3CDTF">2024-10-07T03:08:00Z</dcterms:modified>
</cp:coreProperties>
</file>