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EE6A" w14:textId="600CE55F" w:rsidR="00685996" w:rsidRPr="00D975DD" w:rsidRDefault="00D975DD" w:rsidP="00F92047">
      <w:pPr>
        <w:rPr>
          <w:rFonts w:ascii="HG丸ｺﾞｼｯｸM-PRO" w:eastAsia="HG丸ｺﾞｼｯｸM-PRO" w:hAnsi="HG丸ｺﾞｼｯｸM-PRO" w:cs="ＭＳ Ｐゴシック"/>
          <w:b/>
          <w:kern w:val="0"/>
          <w:sz w:val="32"/>
          <w:szCs w:val="28"/>
        </w:rPr>
      </w:pPr>
      <w:r w:rsidRPr="00D975DD">
        <w:rPr>
          <w:rFonts w:ascii="HG丸ｺﾞｼｯｸM-PRO" w:eastAsia="HG丸ｺﾞｼｯｸM-PRO" w:hAnsi="HG丸ｺﾞｼｯｸM-PRO" w:cs="ＭＳ Ｐゴシック" w:hint="eastAsia"/>
          <w:b/>
          <w:kern w:val="0"/>
          <w:sz w:val="32"/>
          <w:szCs w:val="28"/>
        </w:rPr>
        <w:t>川崎病</w:t>
      </w:r>
    </w:p>
    <w:p w14:paraId="69C849AC" w14:textId="77777777" w:rsidR="00D975DD" w:rsidRPr="00D975DD" w:rsidRDefault="00D975DD" w:rsidP="00F92047">
      <w:pPr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</w:p>
    <w:p w14:paraId="7672C129" w14:textId="40D6E712" w:rsidR="00EF14DF" w:rsidRPr="00D975DD" w:rsidRDefault="00EF14DF" w:rsidP="00673D34">
      <w:pPr>
        <w:adjustRightInd w:val="0"/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D975DD">
        <w:rPr>
          <w:rFonts w:ascii="HG丸ｺﾞｼｯｸM-PRO" w:eastAsia="HG丸ｺﾞｼｯｸM-PRO" w:hAnsi="HG丸ｺﾞｼｯｸM-PRO" w:hint="eastAsia"/>
          <w:b/>
          <w:sz w:val="22"/>
        </w:rPr>
        <w:t>[病態</w:t>
      </w:r>
      <w:r w:rsidRPr="00D975DD">
        <w:rPr>
          <w:rFonts w:ascii="HG丸ｺﾞｼｯｸM-PRO" w:eastAsia="HG丸ｺﾞｼｯｸM-PRO" w:hAnsi="HG丸ｺﾞｼｯｸM-PRO"/>
          <w:b/>
          <w:sz w:val="22"/>
        </w:rPr>
        <w:t>]</w:t>
      </w:r>
    </w:p>
    <w:p w14:paraId="3DD94ECA" w14:textId="5386B165" w:rsidR="0063595E" w:rsidRPr="00D975DD" w:rsidRDefault="0063595E" w:rsidP="00673D34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 xml:space="preserve"> 広範囲に全身性の血管炎を起こす小児の急性熱性疾患。免疫系の活性化が一因となって、小または中血管が損傷を受けることを特徴とする。</w:t>
      </w:r>
      <w:r w:rsidR="00853F80" w:rsidRPr="00D975DD">
        <w:rPr>
          <w:rFonts w:ascii="HG丸ｺﾞｼｯｸM-PRO" w:eastAsia="HG丸ｺﾞｼｯｸM-PRO" w:hAnsi="HG丸ｺﾞｼｯｸM-PRO" w:hint="eastAsia"/>
          <w:bCs/>
          <w:szCs w:val="21"/>
        </w:rPr>
        <w:t>ウイルスや細菌が原因であると推測されているが、</w:t>
      </w:r>
      <w:r w:rsidR="002F696E" w:rsidRPr="00D975DD">
        <w:rPr>
          <w:rFonts w:ascii="HG丸ｺﾞｼｯｸM-PRO" w:eastAsia="HG丸ｺﾞｼｯｸM-PRO" w:hAnsi="HG丸ｺﾞｼｯｸM-PRO" w:hint="eastAsia"/>
          <w:bCs/>
          <w:szCs w:val="21"/>
        </w:rPr>
        <w:t>明解な病因は確定されていない。</w:t>
      </w:r>
    </w:p>
    <w:p w14:paraId="5AE32D6C" w14:textId="4DD94B53" w:rsidR="0054203A" w:rsidRPr="00D975DD" w:rsidRDefault="0054203A" w:rsidP="00673D34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主として4歳以下の乳幼児に発症。</w:t>
      </w:r>
    </w:p>
    <w:p w14:paraId="2B693C67" w14:textId="77777777" w:rsidR="00EF14DF" w:rsidRPr="00D975DD" w:rsidRDefault="00EF14DF" w:rsidP="00673D34">
      <w:pPr>
        <w:adjustRightInd w:val="0"/>
        <w:snapToGrid w:val="0"/>
        <w:rPr>
          <w:rFonts w:ascii="HG丸ｺﾞｼｯｸM-PRO" w:eastAsia="HG丸ｺﾞｼｯｸM-PRO" w:hAnsi="HG丸ｺﾞｼｯｸM-PRO"/>
        </w:rPr>
      </w:pPr>
    </w:p>
    <w:p w14:paraId="7F3F14A7" w14:textId="6BA064D2" w:rsidR="00EF14DF" w:rsidRDefault="00EF14DF" w:rsidP="00673D34">
      <w:pPr>
        <w:adjustRightInd w:val="0"/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D975DD">
        <w:rPr>
          <w:rFonts w:ascii="HG丸ｺﾞｼｯｸM-PRO" w:eastAsia="HG丸ｺﾞｼｯｸM-PRO" w:hAnsi="HG丸ｺﾞｼｯｸM-PRO"/>
          <w:b/>
          <w:sz w:val="22"/>
        </w:rPr>
        <w:t>[</w:t>
      </w:r>
      <w:r w:rsidRPr="00D975DD">
        <w:rPr>
          <w:rFonts w:ascii="HG丸ｺﾞｼｯｸM-PRO" w:eastAsia="HG丸ｺﾞｼｯｸM-PRO" w:hAnsi="HG丸ｺﾞｼｯｸM-PRO" w:hint="eastAsia"/>
          <w:b/>
          <w:sz w:val="22"/>
        </w:rPr>
        <w:t>症状</w:t>
      </w:r>
      <w:r w:rsidRPr="00D975DD">
        <w:rPr>
          <w:rFonts w:ascii="HG丸ｺﾞｼｯｸM-PRO" w:eastAsia="HG丸ｺﾞｼｯｸM-PRO" w:hAnsi="HG丸ｺﾞｼｯｸM-PRO"/>
          <w:b/>
          <w:sz w:val="22"/>
        </w:rPr>
        <w:t>]</w:t>
      </w:r>
    </w:p>
    <w:p w14:paraId="0348BE69" w14:textId="77777777" w:rsidR="00D975DD" w:rsidRPr="00D975DD" w:rsidRDefault="00D975DD" w:rsidP="00673D34">
      <w:pPr>
        <w:adjustRightInd w:val="0"/>
        <w:snapToGrid w:val="0"/>
        <w:rPr>
          <w:rFonts w:ascii="HG丸ｺﾞｼｯｸM-PRO" w:eastAsia="HG丸ｺﾞｼｯｸM-PRO" w:hAnsi="HG丸ｺﾞｼｯｸM-PRO" w:hint="eastAsia"/>
          <w:b/>
          <w:sz w:val="22"/>
        </w:rPr>
      </w:pPr>
    </w:p>
    <w:p w14:paraId="320857AF" w14:textId="3AF935B3" w:rsidR="00EF14DF" w:rsidRPr="00D975DD" w:rsidRDefault="0094606F" w:rsidP="00673D34">
      <w:pPr>
        <w:adjustRightInd w:val="0"/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D975DD">
        <w:rPr>
          <w:rFonts w:ascii="HG丸ｺﾞｼｯｸM-PRO" w:eastAsia="HG丸ｺﾞｼｯｸM-PRO" w:hAnsi="HG丸ｺﾞｼｯｸM-PRO" w:hint="eastAsia"/>
          <w:b/>
          <w:sz w:val="22"/>
        </w:rPr>
        <w:t>●主要症状</w:t>
      </w:r>
    </w:p>
    <w:p w14:paraId="24F6E863" w14:textId="78DD607C" w:rsidR="0025448A" w:rsidRPr="00D975DD" w:rsidRDefault="0025448A" w:rsidP="0025448A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発熱</w:t>
      </w:r>
      <w:r w:rsidR="00B62F8F" w:rsidRPr="00D975DD">
        <w:rPr>
          <w:rFonts w:ascii="HG丸ｺﾞｼｯｸM-PRO" w:eastAsia="HG丸ｺﾞｼｯｸM-PRO" w:hAnsi="HG丸ｺﾞｼｯｸM-PRO" w:hint="eastAsia"/>
          <w:bCs/>
          <w:szCs w:val="21"/>
        </w:rPr>
        <w:t>：5日以上続く突然の高熱で、抗生物質や解熱薬に反応しない</w:t>
      </w:r>
    </w:p>
    <w:p w14:paraId="1C25EFF6" w14:textId="0CD1115A" w:rsidR="0025448A" w:rsidRPr="00D975DD" w:rsidRDefault="00E2372D" w:rsidP="0025448A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/>
          <w:bCs/>
          <w:szCs w:val="21"/>
        </w:rPr>
        <w:t>(</w:t>
      </w:r>
      <w:r w:rsidR="00DC5986" w:rsidRPr="00D975DD">
        <w:rPr>
          <w:rFonts w:ascii="HG丸ｺﾞｼｯｸM-PRO" w:eastAsia="HG丸ｺﾞｼｯｸM-PRO" w:hAnsi="HG丸ｺﾞｼｯｸM-PRO" w:hint="eastAsia"/>
          <w:bCs/>
          <w:szCs w:val="21"/>
        </w:rPr>
        <w:t>1〜2週間の滲出液や角膜の疲痕を伴わない</w:t>
      </w: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)両側眼球</w:t>
      </w:r>
      <w:r w:rsidR="00DC5986" w:rsidRPr="00D975DD">
        <w:rPr>
          <w:rFonts w:ascii="HG丸ｺﾞｼｯｸM-PRO" w:eastAsia="HG丸ｺﾞｼｯｸM-PRO" w:hAnsi="HG丸ｺﾞｼｯｸM-PRO" w:hint="eastAsia"/>
          <w:bCs/>
          <w:szCs w:val="21"/>
        </w:rPr>
        <w:t>結膜</w:t>
      </w: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の</w:t>
      </w:r>
      <w:r w:rsidR="00DC5986" w:rsidRPr="00D975DD">
        <w:rPr>
          <w:rFonts w:ascii="HG丸ｺﾞｼｯｸM-PRO" w:eastAsia="HG丸ｺﾞｼｯｸM-PRO" w:hAnsi="HG丸ｺﾞｼｯｸM-PRO" w:hint="eastAsia"/>
          <w:bCs/>
          <w:szCs w:val="21"/>
        </w:rPr>
        <w:t>充血</w:t>
      </w:r>
    </w:p>
    <w:p w14:paraId="5EC9D9CC" w14:textId="530A3D00" w:rsidR="00DC5986" w:rsidRPr="00D975DD" w:rsidRDefault="00A43109" w:rsidP="0025448A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口唇、口腔所見：口唇の紅潮、</w:t>
      </w:r>
      <w:r w:rsidR="00B62F8F" w:rsidRPr="00D975DD">
        <w:rPr>
          <w:rFonts w:ascii="HG丸ｺﾞｼｯｸM-PRO" w:eastAsia="HG丸ｺﾞｼｯｸM-PRO" w:hAnsi="HG丸ｺﾞｼｯｸM-PRO" w:hint="eastAsia"/>
          <w:bCs/>
          <w:szCs w:val="21"/>
        </w:rPr>
        <w:t>苺舌</w:t>
      </w: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、口腔咽頭粘膜のびまん性発赤</w:t>
      </w:r>
    </w:p>
    <w:p w14:paraId="22DB4441" w14:textId="1B5587F9" w:rsidR="00BC0332" w:rsidRPr="00D975DD" w:rsidRDefault="00FF04FC" w:rsidP="00BC0332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四肢末端の変化：</w:t>
      </w:r>
      <w:r w:rsidRPr="00D975DD">
        <w:rPr>
          <w:rFonts w:ascii="HG丸ｺﾞｼｯｸM-PRO" w:eastAsia="HG丸ｺﾞｼｯｸM-PRO" w:hAnsi="HG丸ｺﾞｼｯｸM-PRO"/>
          <w:bCs/>
          <w:szCs w:val="21"/>
        </w:rPr>
        <w:t>(</w:t>
      </w: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急性期</w:t>
      </w:r>
      <w:r w:rsidRPr="00D975DD">
        <w:rPr>
          <w:rFonts w:ascii="HG丸ｺﾞｼｯｸM-PRO" w:eastAsia="HG丸ｺﾞｼｯｸM-PRO" w:hAnsi="HG丸ｺﾞｼｯｸM-PRO"/>
          <w:bCs/>
          <w:szCs w:val="21"/>
        </w:rPr>
        <w:t>)</w:t>
      </w: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手足</w:t>
      </w:r>
      <w:r w:rsidR="00B62F8F" w:rsidRPr="00D975DD">
        <w:rPr>
          <w:rFonts w:ascii="HG丸ｺﾞｼｯｸM-PRO" w:eastAsia="HG丸ｺﾞｼｯｸM-PRO" w:hAnsi="HG丸ｺﾞｼｯｸM-PRO" w:hint="eastAsia"/>
          <w:bCs/>
          <w:szCs w:val="21"/>
        </w:rPr>
        <w:t>の硬性浮腫</w:t>
      </w: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、</w:t>
      </w:r>
      <w:r w:rsidR="00EE756B" w:rsidRPr="00D975DD">
        <w:rPr>
          <w:rFonts w:ascii="HG丸ｺﾞｼｯｸM-PRO" w:eastAsia="HG丸ｺﾞｼｯｸM-PRO" w:hAnsi="HG丸ｺﾞｼｯｸM-PRO" w:hint="eastAsia"/>
          <w:bCs/>
          <w:szCs w:val="21"/>
        </w:rPr>
        <w:t>掌</w:t>
      </w:r>
      <w:r w:rsidR="00622108" w:rsidRPr="00D975DD">
        <w:rPr>
          <w:rFonts w:ascii="HG丸ｺﾞｼｯｸM-PRO" w:eastAsia="HG丸ｺﾞｼｯｸM-PRO" w:hAnsi="HG丸ｺﾞｼｯｸM-PRO" w:hint="eastAsia"/>
          <w:bCs/>
          <w:szCs w:val="21"/>
        </w:rPr>
        <w:t>蹠</w:t>
      </w:r>
      <w:r w:rsidR="00EE756B" w:rsidRPr="00D975DD">
        <w:rPr>
          <w:rFonts w:ascii="HG丸ｺﾞｼｯｸM-PRO" w:eastAsia="HG丸ｺﾞｼｯｸM-PRO" w:hAnsi="HG丸ｺﾞｼｯｸM-PRO" w:hint="eastAsia"/>
          <w:bCs/>
          <w:szCs w:val="21"/>
        </w:rPr>
        <w:t>ないしは指趾先端の紅斑</w:t>
      </w:r>
      <w:r w:rsidR="00F55C8A" w:rsidRPr="00D975DD">
        <w:rPr>
          <w:rFonts w:ascii="HG丸ｺﾞｼｯｸM-PRO" w:eastAsia="HG丸ｺﾞｼｯｸM-PRO" w:hAnsi="HG丸ｺﾞｼｯｸM-PRO" w:hint="eastAsia"/>
          <w:bCs/>
          <w:szCs w:val="21"/>
        </w:rPr>
        <w:t xml:space="preserve"> </w:t>
      </w:r>
      <w:r w:rsidR="00F55C8A" w:rsidRPr="00D975DD">
        <w:rPr>
          <w:rFonts w:ascii="HG丸ｺﾞｼｯｸM-PRO" w:eastAsia="HG丸ｺﾞｼｯｸM-PRO" w:hAnsi="HG丸ｺﾞｼｯｸM-PRO"/>
          <w:bCs/>
          <w:szCs w:val="21"/>
        </w:rPr>
        <w:t>(</w:t>
      </w:r>
      <w:r w:rsidR="00F55C8A" w:rsidRPr="00D975DD">
        <w:rPr>
          <w:rFonts w:ascii="HG丸ｺﾞｼｯｸM-PRO" w:eastAsia="HG丸ｺﾞｼｯｸM-PRO" w:hAnsi="HG丸ｺﾞｼｯｸM-PRO" w:hint="eastAsia"/>
          <w:bCs/>
          <w:szCs w:val="21"/>
        </w:rPr>
        <w:t>回復期</w:t>
      </w:r>
      <w:r w:rsidR="00F55C8A" w:rsidRPr="00D975DD">
        <w:rPr>
          <w:rFonts w:ascii="HG丸ｺﾞｼｯｸM-PRO" w:eastAsia="HG丸ｺﾞｼｯｸM-PRO" w:hAnsi="HG丸ｺﾞｼｯｸM-PRO"/>
          <w:bCs/>
          <w:szCs w:val="21"/>
        </w:rPr>
        <w:t>)</w:t>
      </w:r>
      <w:r w:rsidR="00F55C8A" w:rsidRPr="00D975DD">
        <w:rPr>
          <w:rFonts w:ascii="HG丸ｺﾞｼｯｸM-PRO" w:eastAsia="HG丸ｺﾞｼｯｸM-PRO" w:hAnsi="HG丸ｺﾞｼｯｸM-PRO" w:hint="eastAsia"/>
          <w:bCs/>
          <w:szCs w:val="21"/>
        </w:rPr>
        <w:t>膜様落屑</w:t>
      </w:r>
    </w:p>
    <w:p w14:paraId="07CF5089" w14:textId="134E8D8D" w:rsidR="00B62F8F" w:rsidRPr="00D975DD" w:rsidRDefault="004433FF" w:rsidP="0025448A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不定形発疹</w:t>
      </w:r>
    </w:p>
    <w:p w14:paraId="018AB47E" w14:textId="18BD67D6" w:rsidR="002D2975" w:rsidRDefault="00B66810" w:rsidP="00673D34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急性期における非化膿性</w:t>
      </w:r>
      <w:r w:rsidR="00341A4B" w:rsidRPr="00D975DD">
        <w:rPr>
          <w:rFonts w:ascii="HG丸ｺﾞｼｯｸM-PRO" w:eastAsia="HG丸ｺﾞｼｯｸM-PRO" w:hAnsi="HG丸ｺﾞｼｯｸM-PRO" w:hint="eastAsia"/>
          <w:bCs/>
          <w:szCs w:val="21"/>
        </w:rPr>
        <w:t>頸部リンパ節腫脹</w:t>
      </w:r>
    </w:p>
    <w:p w14:paraId="35453E3C" w14:textId="77777777" w:rsidR="00D975DD" w:rsidRPr="00D975DD" w:rsidRDefault="00D975DD" w:rsidP="00D975DD">
      <w:pPr>
        <w:adjustRightInd w:val="0"/>
        <w:snapToGrid w:val="0"/>
        <w:rPr>
          <w:rFonts w:ascii="HG丸ｺﾞｼｯｸM-PRO" w:eastAsia="HG丸ｺﾞｼｯｸM-PRO" w:hAnsi="HG丸ｺﾞｼｯｸM-PRO" w:hint="eastAsia"/>
          <w:bCs/>
          <w:szCs w:val="21"/>
        </w:rPr>
      </w:pPr>
    </w:p>
    <w:p w14:paraId="0CEC5908" w14:textId="2DA9E382" w:rsidR="00406512" w:rsidRDefault="00406512" w:rsidP="00406512">
      <w:pPr>
        <w:adjustRightInd w:val="0"/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D975DD">
        <w:rPr>
          <w:rFonts w:ascii="HG丸ｺﾞｼｯｸM-PRO" w:eastAsia="HG丸ｺﾞｼｯｸM-PRO" w:hAnsi="HG丸ｺﾞｼｯｸM-PRO" w:hint="eastAsia"/>
          <w:b/>
          <w:sz w:val="22"/>
        </w:rPr>
        <w:t>●他の症状所見</w:t>
      </w:r>
    </w:p>
    <w:p w14:paraId="6989C818" w14:textId="77777777" w:rsidR="00D975DD" w:rsidRPr="00D975DD" w:rsidRDefault="00D975DD" w:rsidP="00406512">
      <w:pPr>
        <w:adjustRightInd w:val="0"/>
        <w:snapToGrid w:val="0"/>
        <w:rPr>
          <w:rFonts w:ascii="HG丸ｺﾞｼｯｸM-PRO" w:eastAsia="HG丸ｺﾞｼｯｸM-PRO" w:hAnsi="HG丸ｺﾞｼｯｸM-PRO" w:hint="eastAsia"/>
          <w:b/>
          <w:sz w:val="22"/>
        </w:rPr>
      </w:pPr>
    </w:p>
    <w:p w14:paraId="71B31D14" w14:textId="00B2832B" w:rsidR="00406512" w:rsidRPr="00D975DD" w:rsidRDefault="00406512" w:rsidP="00406512">
      <w:pPr>
        <w:adjustRightInd w:val="0"/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D975DD">
        <w:rPr>
          <w:rFonts w:ascii="ＭＳ ゴシック" w:eastAsia="ＭＳ ゴシック" w:hAnsi="ＭＳ ゴシック" w:cs="ＭＳ ゴシック" w:hint="eastAsia"/>
          <w:b/>
          <w:sz w:val="22"/>
        </w:rPr>
        <w:t>⒈</w:t>
      </w:r>
      <w:r w:rsidRPr="00D975DD">
        <w:rPr>
          <w:rFonts w:ascii="HG丸ｺﾞｼｯｸM-PRO" w:eastAsia="HG丸ｺﾞｼｯｸM-PRO" w:hAnsi="HG丸ｺﾞｼｯｸM-PRO" w:hint="eastAsia"/>
          <w:b/>
          <w:sz w:val="22"/>
        </w:rPr>
        <w:t>心血管</w:t>
      </w:r>
    </w:p>
    <w:p w14:paraId="26156788" w14:textId="7EA7B6BE" w:rsidR="00A914DA" w:rsidRDefault="00161C7C" w:rsidP="00406512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聴診</w:t>
      </w:r>
      <w:r w:rsidR="00C935FF" w:rsidRPr="00D975DD">
        <w:rPr>
          <w:rFonts w:ascii="HG丸ｺﾞｼｯｸM-PRO" w:eastAsia="HG丸ｺﾞｼｯｸM-PRO" w:hAnsi="HG丸ｺﾞｼｯｸM-PRO" w:hint="eastAsia"/>
          <w:bCs/>
          <w:szCs w:val="21"/>
        </w:rPr>
        <w:t>所見</w:t>
      </w:r>
      <w:r w:rsidR="00C935FF" w:rsidRPr="00D975DD">
        <w:rPr>
          <w:rFonts w:ascii="HG丸ｺﾞｼｯｸM-PRO" w:eastAsia="HG丸ｺﾞｼｯｸM-PRO" w:hAnsi="HG丸ｺﾞｼｯｸM-PRO"/>
          <w:bCs/>
          <w:szCs w:val="21"/>
        </w:rPr>
        <w:t>(</w:t>
      </w:r>
      <w:r w:rsidR="00C935FF" w:rsidRPr="00D975DD">
        <w:rPr>
          <w:rFonts w:ascii="HG丸ｺﾞｼｯｸM-PRO" w:eastAsia="HG丸ｺﾞｼｯｸM-PRO" w:hAnsi="HG丸ｺﾞｼｯｸM-PRO" w:hint="eastAsia"/>
          <w:bCs/>
          <w:szCs w:val="21"/>
        </w:rPr>
        <w:t>心雑音、奔馬調律、微弱心音)、心電図の変化</w:t>
      </w:r>
      <w:r w:rsidR="00C935FF" w:rsidRPr="00D975DD">
        <w:rPr>
          <w:rFonts w:ascii="HG丸ｺﾞｼｯｸM-PRO" w:eastAsia="HG丸ｺﾞｼｯｸM-PRO" w:hAnsi="HG丸ｺﾞｼｯｸM-PRO"/>
          <w:bCs/>
          <w:szCs w:val="21"/>
        </w:rPr>
        <w:t>(PR</w:t>
      </w:r>
      <w:r w:rsidR="00C935FF" w:rsidRPr="00D975DD">
        <w:rPr>
          <w:rFonts w:ascii="HG丸ｺﾞｼｯｸM-PRO" w:eastAsia="HG丸ｺﾞｼｯｸM-PRO" w:hAnsi="HG丸ｺﾞｼｯｸM-PRO" w:hint="eastAsia"/>
          <w:bCs/>
          <w:szCs w:val="21"/>
        </w:rPr>
        <w:t>・</w:t>
      </w:r>
      <w:r w:rsidR="00C935FF" w:rsidRPr="00D975DD">
        <w:rPr>
          <w:rFonts w:ascii="HG丸ｺﾞｼｯｸM-PRO" w:eastAsia="HG丸ｺﾞｼｯｸM-PRO" w:hAnsi="HG丸ｺﾞｼｯｸM-PRO"/>
          <w:bCs/>
          <w:szCs w:val="21"/>
        </w:rPr>
        <w:t>QT</w:t>
      </w:r>
      <w:r w:rsidR="00C935FF" w:rsidRPr="00D975DD">
        <w:rPr>
          <w:rFonts w:ascii="HG丸ｺﾞｼｯｸM-PRO" w:eastAsia="HG丸ｺﾞｼｯｸM-PRO" w:hAnsi="HG丸ｺﾞｼｯｸM-PRO" w:hint="eastAsia"/>
          <w:bCs/>
          <w:szCs w:val="21"/>
        </w:rPr>
        <w:t>の延長、異常Q波、低電位差、</w:t>
      </w:r>
      <w:r w:rsidR="00C935FF" w:rsidRPr="00D975DD">
        <w:rPr>
          <w:rFonts w:ascii="HG丸ｺﾞｼｯｸM-PRO" w:eastAsia="HG丸ｺﾞｼｯｸM-PRO" w:hAnsi="HG丸ｺﾞｼｯｸM-PRO"/>
          <w:bCs/>
          <w:szCs w:val="21"/>
        </w:rPr>
        <w:t>ST-T</w:t>
      </w:r>
      <w:r w:rsidR="00C935FF" w:rsidRPr="00D975DD">
        <w:rPr>
          <w:rFonts w:ascii="HG丸ｺﾞｼｯｸM-PRO" w:eastAsia="HG丸ｺﾞｼｯｸM-PRO" w:hAnsi="HG丸ｺﾞｼｯｸM-PRO" w:hint="eastAsia"/>
          <w:bCs/>
          <w:szCs w:val="21"/>
        </w:rPr>
        <w:t>の変化、不整脈</w:t>
      </w:r>
      <w:r w:rsidR="00C935FF" w:rsidRPr="00D975DD">
        <w:rPr>
          <w:rFonts w:ascii="HG丸ｺﾞｼｯｸM-PRO" w:eastAsia="HG丸ｺﾞｼｯｸM-PRO" w:hAnsi="HG丸ｺﾞｼｯｸM-PRO"/>
          <w:bCs/>
          <w:szCs w:val="21"/>
        </w:rPr>
        <w:t>)</w:t>
      </w:r>
      <w:r w:rsidR="00C935FF" w:rsidRPr="00D975DD">
        <w:rPr>
          <w:rFonts w:ascii="HG丸ｺﾞｼｯｸM-PRO" w:eastAsia="HG丸ｺﾞｼｯｸM-PRO" w:hAnsi="HG丸ｺﾞｼｯｸM-PRO" w:hint="eastAsia"/>
          <w:bCs/>
          <w:szCs w:val="21"/>
        </w:rPr>
        <w:t>、胸部X線所見</w:t>
      </w:r>
      <w:r w:rsidR="00C935FF" w:rsidRPr="00D975DD">
        <w:rPr>
          <w:rFonts w:ascii="HG丸ｺﾞｼｯｸM-PRO" w:eastAsia="HG丸ｺﾞｼｯｸM-PRO" w:hAnsi="HG丸ｺﾞｼｯｸM-PRO"/>
          <w:bCs/>
          <w:szCs w:val="21"/>
        </w:rPr>
        <w:t>(</w:t>
      </w:r>
      <w:r w:rsidR="00C935FF" w:rsidRPr="00D975DD">
        <w:rPr>
          <w:rFonts w:ascii="HG丸ｺﾞｼｯｸM-PRO" w:eastAsia="HG丸ｺﾞｼｯｸM-PRO" w:hAnsi="HG丸ｺﾞｼｯｸM-PRO" w:hint="eastAsia"/>
          <w:bCs/>
          <w:szCs w:val="21"/>
        </w:rPr>
        <w:t>心陰影拡大</w:t>
      </w:r>
      <w:r w:rsidR="00C935FF" w:rsidRPr="00D975DD">
        <w:rPr>
          <w:rFonts w:ascii="HG丸ｺﾞｼｯｸM-PRO" w:eastAsia="HG丸ｺﾞｼｯｸM-PRO" w:hAnsi="HG丸ｺﾞｼｯｸM-PRO"/>
          <w:bCs/>
          <w:szCs w:val="21"/>
        </w:rPr>
        <w:t>)</w:t>
      </w:r>
      <w:r w:rsidR="00C935FF" w:rsidRPr="00D975DD">
        <w:rPr>
          <w:rFonts w:ascii="HG丸ｺﾞｼｯｸM-PRO" w:eastAsia="HG丸ｺﾞｼｯｸM-PRO" w:hAnsi="HG丸ｺﾞｼｯｸM-PRO" w:hint="eastAsia"/>
          <w:bCs/>
          <w:szCs w:val="21"/>
        </w:rPr>
        <w:t>、断層心エコー図所見</w:t>
      </w:r>
      <w:r w:rsidR="00C935FF" w:rsidRPr="00D975DD">
        <w:rPr>
          <w:rFonts w:ascii="HG丸ｺﾞｼｯｸM-PRO" w:eastAsia="HG丸ｺﾞｼｯｸM-PRO" w:hAnsi="HG丸ｺﾞｼｯｸM-PRO"/>
          <w:bCs/>
          <w:szCs w:val="21"/>
        </w:rPr>
        <w:t>(</w:t>
      </w:r>
      <w:r w:rsidR="00C935FF" w:rsidRPr="00D975DD">
        <w:rPr>
          <w:rFonts w:ascii="HG丸ｺﾞｼｯｸM-PRO" w:eastAsia="HG丸ｺﾞｼｯｸM-PRO" w:hAnsi="HG丸ｺﾞｼｯｸM-PRO" w:hint="eastAsia"/>
          <w:bCs/>
          <w:szCs w:val="21"/>
        </w:rPr>
        <w:t>心</w:t>
      </w:r>
      <w:r w:rsidR="00A914DA" w:rsidRPr="00D975DD">
        <w:rPr>
          <w:rFonts w:ascii="HG丸ｺﾞｼｯｸM-PRO" w:eastAsia="HG丸ｺﾞｼｯｸM-PRO" w:hAnsi="HG丸ｺﾞｼｯｸM-PRO" w:hint="eastAsia"/>
          <w:bCs/>
          <w:szCs w:val="21"/>
        </w:rPr>
        <w:t>膜液貯留、冠動脈瘤</w:t>
      </w:r>
      <w:r w:rsidR="00C935FF" w:rsidRPr="00D975DD">
        <w:rPr>
          <w:rFonts w:ascii="HG丸ｺﾞｼｯｸM-PRO" w:eastAsia="HG丸ｺﾞｼｯｸM-PRO" w:hAnsi="HG丸ｺﾞｼｯｸM-PRO" w:hint="eastAsia"/>
          <w:bCs/>
          <w:szCs w:val="21"/>
        </w:rPr>
        <w:t>)</w:t>
      </w:r>
      <w:r w:rsidR="00A914DA" w:rsidRPr="00D975DD">
        <w:rPr>
          <w:rFonts w:ascii="HG丸ｺﾞｼｯｸM-PRO" w:eastAsia="HG丸ｺﾞｼｯｸM-PRO" w:hAnsi="HG丸ｺﾞｼｯｸM-PRO" w:hint="eastAsia"/>
          <w:bCs/>
          <w:szCs w:val="21"/>
        </w:rPr>
        <w:t>、狭心症状、末梢動脈瘤</w:t>
      </w:r>
      <w:r w:rsidR="00A914DA" w:rsidRPr="00D975DD">
        <w:rPr>
          <w:rFonts w:ascii="HG丸ｺﾞｼｯｸM-PRO" w:eastAsia="HG丸ｺﾞｼｯｸM-PRO" w:hAnsi="HG丸ｺﾞｼｯｸM-PRO"/>
          <w:bCs/>
          <w:szCs w:val="21"/>
        </w:rPr>
        <w:t>(</w:t>
      </w:r>
      <w:r w:rsidR="00A914DA" w:rsidRPr="00D975DD">
        <w:rPr>
          <w:rFonts w:ascii="HG丸ｺﾞｼｯｸM-PRO" w:eastAsia="HG丸ｺﾞｼｯｸM-PRO" w:hAnsi="HG丸ｺﾞｼｯｸM-PRO" w:hint="eastAsia"/>
          <w:bCs/>
          <w:szCs w:val="21"/>
        </w:rPr>
        <w:t>腋窩など</w:t>
      </w:r>
      <w:r w:rsidR="00A914DA" w:rsidRPr="00D975DD">
        <w:rPr>
          <w:rFonts w:ascii="HG丸ｺﾞｼｯｸM-PRO" w:eastAsia="HG丸ｺﾞｼｯｸM-PRO" w:hAnsi="HG丸ｺﾞｼｯｸM-PRO"/>
          <w:bCs/>
          <w:szCs w:val="21"/>
        </w:rPr>
        <w:t>)</w:t>
      </w:r>
    </w:p>
    <w:p w14:paraId="031A93EF" w14:textId="77777777" w:rsidR="00D975DD" w:rsidRPr="00D975DD" w:rsidRDefault="00D975DD" w:rsidP="00406512">
      <w:pPr>
        <w:adjustRightInd w:val="0"/>
        <w:snapToGrid w:val="0"/>
        <w:rPr>
          <w:rFonts w:ascii="HG丸ｺﾞｼｯｸM-PRO" w:eastAsia="HG丸ｺﾞｼｯｸM-PRO" w:hAnsi="HG丸ｺﾞｼｯｸM-PRO" w:hint="eastAsia"/>
          <w:bCs/>
          <w:szCs w:val="21"/>
        </w:rPr>
      </w:pPr>
    </w:p>
    <w:p w14:paraId="14B8C8A4" w14:textId="038C436C" w:rsidR="00A97E37" w:rsidRPr="00D975DD" w:rsidRDefault="00A97E37" w:rsidP="00406512">
      <w:pPr>
        <w:adjustRightInd w:val="0"/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D975DD">
        <w:rPr>
          <w:rFonts w:ascii="ＭＳ ゴシック" w:eastAsia="ＭＳ ゴシック" w:hAnsi="ＭＳ ゴシック" w:cs="ＭＳ ゴシック" w:hint="eastAsia"/>
          <w:b/>
          <w:sz w:val="22"/>
        </w:rPr>
        <w:t>⒉</w:t>
      </w:r>
      <w:r w:rsidRPr="00D975DD">
        <w:rPr>
          <w:rFonts w:ascii="HG丸ｺﾞｼｯｸM-PRO" w:eastAsia="HG丸ｺﾞｼｯｸM-PRO" w:hAnsi="HG丸ｺﾞｼｯｸM-PRO" w:hint="eastAsia"/>
          <w:b/>
          <w:sz w:val="22"/>
        </w:rPr>
        <w:t>消化器</w:t>
      </w:r>
    </w:p>
    <w:p w14:paraId="7BFF7A2F" w14:textId="65CE37B4" w:rsidR="00723E7A" w:rsidRDefault="00723E7A" w:rsidP="00406512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下痢、嘔吐、腹痛、胆嚢肥大、麻痺性イレウス、軽度の黄疸、血清トランスアミナーゼ</w:t>
      </w:r>
      <w:proofErr w:type="gramStart"/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値上</w:t>
      </w:r>
      <w:proofErr w:type="gramEnd"/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昇</w:t>
      </w:r>
    </w:p>
    <w:p w14:paraId="333BDF50" w14:textId="77777777" w:rsidR="00D975DD" w:rsidRPr="00D975DD" w:rsidRDefault="00D975DD" w:rsidP="00406512">
      <w:pPr>
        <w:adjustRightInd w:val="0"/>
        <w:snapToGrid w:val="0"/>
        <w:rPr>
          <w:rFonts w:ascii="HG丸ｺﾞｼｯｸM-PRO" w:eastAsia="HG丸ｺﾞｼｯｸM-PRO" w:hAnsi="HG丸ｺﾞｼｯｸM-PRO" w:hint="eastAsia"/>
          <w:bCs/>
          <w:szCs w:val="21"/>
        </w:rPr>
      </w:pPr>
    </w:p>
    <w:p w14:paraId="17160D47" w14:textId="7A34C1D8" w:rsidR="00A97E37" w:rsidRPr="00D975DD" w:rsidRDefault="00A97E37" w:rsidP="00406512">
      <w:pPr>
        <w:adjustRightInd w:val="0"/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D975DD">
        <w:rPr>
          <w:rFonts w:ascii="ＭＳ ゴシック" w:eastAsia="ＭＳ ゴシック" w:hAnsi="ＭＳ ゴシック" w:cs="ＭＳ ゴシック" w:hint="eastAsia"/>
          <w:b/>
          <w:sz w:val="22"/>
        </w:rPr>
        <w:t>⒊</w:t>
      </w:r>
      <w:r w:rsidRPr="00D975DD">
        <w:rPr>
          <w:rFonts w:ascii="HG丸ｺﾞｼｯｸM-PRO" w:eastAsia="HG丸ｺﾞｼｯｸM-PRO" w:hAnsi="HG丸ｺﾞｼｯｸM-PRO" w:hint="eastAsia"/>
          <w:b/>
          <w:sz w:val="22"/>
        </w:rPr>
        <w:t>血液</w:t>
      </w:r>
    </w:p>
    <w:p w14:paraId="54FD730E" w14:textId="1AF2E19F" w:rsidR="00723E7A" w:rsidRDefault="003A7146" w:rsidP="00406512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核左方移動を伴う白血球増多、血小板増多、赤沈値の促進、CRP陽性、低アルブミン血症、α</w:t>
      </w:r>
      <w:r w:rsidRPr="00D975DD">
        <w:rPr>
          <w:rFonts w:ascii="HG丸ｺﾞｼｯｸM-PRO" w:eastAsia="HG丸ｺﾞｼｯｸM-PRO" w:hAnsi="HG丸ｺﾞｼｯｸM-PRO" w:hint="eastAsia"/>
          <w:bCs/>
          <w:szCs w:val="21"/>
          <w:vertAlign w:val="subscript"/>
        </w:rPr>
        <w:t>2</w:t>
      </w: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グロブリンの増加、軽度の貧血</w:t>
      </w:r>
    </w:p>
    <w:p w14:paraId="72C65744" w14:textId="77777777" w:rsidR="00D975DD" w:rsidRPr="00D975DD" w:rsidRDefault="00D975DD" w:rsidP="00406512">
      <w:pPr>
        <w:adjustRightInd w:val="0"/>
        <w:snapToGrid w:val="0"/>
        <w:rPr>
          <w:rFonts w:ascii="HG丸ｺﾞｼｯｸM-PRO" w:eastAsia="HG丸ｺﾞｼｯｸM-PRO" w:hAnsi="HG丸ｺﾞｼｯｸM-PRO" w:hint="eastAsia"/>
          <w:bCs/>
          <w:szCs w:val="21"/>
        </w:rPr>
      </w:pPr>
    </w:p>
    <w:p w14:paraId="6AE8024F" w14:textId="491C3AEB" w:rsidR="00A97E37" w:rsidRPr="00D975DD" w:rsidRDefault="00A97E37" w:rsidP="00406512">
      <w:pPr>
        <w:adjustRightInd w:val="0"/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D975DD">
        <w:rPr>
          <w:rFonts w:ascii="ＭＳ ゴシック" w:eastAsia="ＭＳ ゴシック" w:hAnsi="ＭＳ ゴシック" w:cs="ＭＳ ゴシック" w:hint="eastAsia"/>
          <w:b/>
          <w:sz w:val="22"/>
        </w:rPr>
        <w:t>⒋</w:t>
      </w:r>
      <w:r w:rsidRPr="00D975DD">
        <w:rPr>
          <w:rFonts w:ascii="HG丸ｺﾞｼｯｸM-PRO" w:eastAsia="HG丸ｺﾞｼｯｸM-PRO" w:hAnsi="HG丸ｺﾞｼｯｸM-PRO" w:hint="eastAsia"/>
          <w:b/>
          <w:sz w:val="22"/>
        </w:rPr>
        <w:t>尿</w:t>
      </w:r>
    </w:p>
    <w:p w14:paraId="5B0D199E" w14:textId="3E0EC8FC" w:rsidR="00386AD2" w:rsidRDefault="00386AD2" w:rsidP="00406512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蛋白尿、沈渣の白血球増多</w:t>
      </w:r>
    </w:p>
    <w:p w14:paraId="584139FF" w14:textId="77777777" w:rsidR="00D975DD" w:rsidRPr="00D975DD" w:rsidRDefault="00D975DD" w:rsidP="00406512">
      <w:pPr>
        <w:adjustRightInd w:val="0"/>
        <w:snapToGrid w:val="0"/>
        <w:rPr>
          <w:rFonts w:ascii="HG丸ｺﾞｼｯｸM-PRO" w:eastAsia="HG丸ｺﾞｼｯｸM-PRO" w:hAnsi="HG丸ｺﾞｼｯｸM-PRO" w:hint="eastAsia"/>
          <w:bCs/>
          <w:szCs w:val="21"/>
        </w:rPr>
      </w:pPr>
    </w:p>
    <w:p w14:paraId="0BD465E1" w14:textId="6B20BBB2" w:rsidR="00A97E37" w:rsidRPr="00D975DD" w:rsidRDefault="00A97E37" w:rsidP="00406512">
      <w:pPr>
        <w:adjustRightInd w:val="0"/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D975DD">
        <w:rPr>
          <w:rFonts w:ascii="ＭＳ ゴシック" w:eastAsia="ＭＳ ゴシック" w:hAnsi="ＭＳ ゴシック" w:cs="ＭＳ ゴシック" w:hint="eastAsia"/>
          <w:b/>
          <w:sz w:val="22"/>
        </w:rPr>
        <w:t>⒌</w:t>
      </w:r>
      <w:r w:rsidRPr="00D975DD">
        <w:rPr>
          <w:rFonts w:ascii="HG丸ｺﾞｼｯｸM-PRO" w:eastAsia="HG丸ｺﾞｼｯｸM-PRO" w:hAnsi="HG丸ｺﾞｼｯｸM-PRO" w:hint="eastAsia"/>
          <w:b/>
          <w:sz w:val="22"/>
        </w:rPr>
        <w:t>皮膚</w:t>
      </w:r>
    </w:p>
    <w:p w14:paraId="61CD8ED4" w14:textId="595ACC4B" w:rsidR="00386AD2" w:rsidRDefault="00576F9F" w:rsidP="00406512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BCG接種部位の発赤・痂皮形成、小膿</w:t>
      </w:r>
      <w:r w:rsidR="0035680C" w:rsidRPr="00D975DD">
        <w:rPr>
          <w:rFonts w:ascii="HG丸ｺﾞｼｯｸM-PRO" w:eastAsia="HG丸ｺﾞｼｯｸM-PRO" w:hAnsi="HG丸ｺﾞｼｯｸM-PRO" w:hint="eastAsia"/>
          <w:bCs/>
          <w:szCs w:val="21"/>
        </w:rPr>
        <w:t>疱、爪の横溝</w:t>
      </w:r>
    </w:p>
    <w:p w14:paraId="0B5C3F3A" w14:textId="77777777" w:rsidR="00D975DD" w:rsidRPr="00D975DD" w:rsidRDefault="00D975DD" w:rsidP="00406512">
      <w:pPr>
        <w:adjustRightInd w:val="0"/>
        <w:snapToGrid w:val="0"/>
        <w:rPr>
          <w:rFonts w:ascii="HG丸ｺﾞｼｯｸM-PRO" w:eastAsia="HG丸ｺﾞｼｯｸM-PRO" w:hAnsi="HG丸ｺﾞｼｯｸM-PRO" w:hint="eastAsia"/>
          <w:bCs/>
          <w:szCs w:val="21"/>
        </w:rPr>
      </w:pPr>
    </w:p>
    <w:p w14:paraId="0CDFAA1B" w14:textId="48F7CFEA" w:rsidR="00A97E37" w:rsidRPr="00D975DD" w:rsidRDefault="00A97E37" w:rsidP="00406512">
      <w:pPr>
        <w:adjustRightInd w:val="0"/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D975DD">
        <w:rPr>
          <w:rFonts w:ascii="ＭＳ ゴシック" w:eastAsia="ＭＳ ゴシック" w:hAnsi="ＭＳ ゴシック" w:cs="ＭＳ ゴシック" w:hint="eastAsia"/>
          <w:b/>
          <w:sz w:val="22"/>
        </w:rPr>
        <w:t>⒍</w:t>
      </w:r>
      <w:r w:rsidRPr="00D975DD">
        <w:rPr>
          <w:rFonts w:ascii="HG丸ｺﾞｼｯｸM-PRO" w:eastAsia="HG丸ｺﾞｼｯｸM-PRO" w:hAnsi="HG丸ｺﾞｼｯｸM-PRO" w:hint="eastAsia"/>
          <w:b/>
          <w:sz w:val="22"/>
        </w:rPr>
        <w:t>呼吸器</w:t>
      </w:r>
    </w:p>
    <w:p w14:paraId="65F028C9" w14:textId="6CF24FB6" w:rsidR="0035680C" w:rsidRDefault="0035680C" w:rsidP="00406512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咳嗽、鼻汁、肺野の異常陰影</w:t>
      </w:r>
    </w:p>
    <w:p w14:paraId="26E8E970" w14:textId="77777777" w:rsidR="00D975DD" w:rsidRPr="00D975DD" w:rsidRDefault="00D975DD" w:rsidP="00406512">
      <w:pPr>
        <w:adjustRightInd w:val="0"/>
        <w:snapToGrid w:val="0"/>
        <w:rPr>
          <w:rFonts w:ascii="HG丸ｺﾞｼｯｸM-PRO" w:eastAsia="HG丸ｺﾞｼｯｸM-PRO" w:hAnsi="HG丸ｺﾞｼｯｸM-PRO" w:hint="eastAsia"/>
          <w:bCs/>
          <w:szCs w:val="21"/>
        </w:rPr>
      </w:pPr>
    </w:p>
    <w:p w14:paraId="43B42464" w14:textId="5A10E2E4" w:rsidR="00A97E37" w:rsidRPr="00D975DD" w:rsidRDefault="00A97E37" w:rsidP="00406512">
      <w:pPr>
        <w:adjustRightInd w:val="0"/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D975DD">
        <w:rPr>
          <w:rFonts w:ascii="ＭＳ ゴシック" w:eastAsia="ＭＳ ゴシック" w:hAnsi="ＭＳ ゴシック" w:cs="ＭＳ ゴシック" w:hint="eastAsia"/>
          <w:b/>
          <w:sz w:val="22"/>
        </w:rPr>
        <w:t>⒎</w:t>
      </w:r>
      <w:r w:rsidRPr="00D975DD">
        <w:rPr>
          <w:rFonts w:ascii="HG丸ｺﾞｼｯｸM-PRO" w:eastAsia="HG丸ｺﾞｼｯｸM-PRO" w:hAnsi="HG丸ｺﾞｼｯｸM-PRO" w:hint="eastAsia"/>
          <w:b/>
          <w:sz w:val="22"/>
        </w:rPr>
        <w:t>関節</w:t>
      </w:r>
    </w:p>
    <w:p w14:paraId="54DD26FC" w14:textId="50502BF4" w:rsidR="0035680C" w:rsidRDefault="00596D8F" w:rsidP="00406512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疼痛、腫脹</w:t>
      </w:r>
    </w:p>
    <w:p w14:paraId="2EB3074F" w14:textId="77777777" w:rsidR="00D975DD" w:rsidRPr="00D975DD" w:rsidRDefault="00D975DD" w:rsidP="00406512">
      <w:pPr>
        <w:adjustRightInd w:val="0"/>
        <w:snapToGrid w:val="0"/>
        <w:rPr>
          <w:rFonts w:ascii="HG丸ｺﾞｼｯｸM-PRO" w:eastAsia="HG丸ｺﾞｼｯｸM-PRO" w:hAnsi="HG丸ｺﾞｼｯｸM-PRO" w:hint="eastAsia"/>
          <w:bCs/>
          <w:szCs w:val="21"/>
        </w:rPr>
      </w:pPr>
    </w:p>
    <w:p w14:paraId="19DF0E15" w14:textId="6DBD3113" w:rsidR="00A97E37" w:rsidRPr="00D975DD" w:rsidRDefault="00A97E37" w:rsidP="00406512">
      <w:pPr>
        <w:adjustRightInd w:val="0"/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D975DD">
        <w:rPr>
          <w:rFonts w:ascii="ＭＳ ゴシック" w:eastAsia="ＭＳ ゴシック" w:hAnsi="ＭＳ ゴシック" w:cs="ＭＳ ゴシック" w:hint="eastAsia"/>
          <w:b/>
          <w:sz w:val="22"/>
        </w:rPr>
        <w:t>⒏</w:t>
      </w:r>
      <w:r w:rsidRPr="00D975DD">
        <w:rPr>
          <w:rFonts w:ascii="HG丸ｺﾞｼｯｸM-PRO" w:eastAsia="HG丸ｺﾞｼｯｸM-PRO" w:hAnsi="HG丸ｺﾞｼｯｸM-PRO" w:hint="eastAsia"/>
          <w:b/>
          <w:sz w:val="22"/>
        </w:rPr>
        <w:t>神経</w:t>
      </w:r>
    </w:p>
    <w:p w14:paraId="0E10952D" w14:textId="772F7E06" w:rsidR="00596D8F" w:rsidRPr="00D975DD" w:rsidRDefault="00596D8F" w:rsidP="00406512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髄液の単核球増多、けいれん、意識障害、顔面神経麻痺、四肢麻痺</w:t>
      </w:r>
    </w:p>
    <w:p w14:paraId="7402AC28" w14:textId="252C291C" w:rsidR="00596D8F" w:rsidRDefault="00596D8F" w:rsidP="00406512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</w:p>
    <w:p w14:paraId="2A31CE9F" w14:textId="53D06D1F" w:rsidR="00D975DD" w:rsidRDefault="00D975DD" w:rsidP="00406512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</w:p>
    <w:p w14:paraId="7DF72369" w14:textId="0D167B98" w:rsidR="00D975DD" w:rsidRDefault="00D975DD" w:rsidP="00406512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</w:p>
    <w:p w14:paraId="329020DB" w14:textId="5E493298" w:rsidR="00D975DD" w:rsidRDefault="00D975DD" w:rsidP="00406512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</w:p>
    <w:p w14:paraId="3926E489" w14:textId="241A2427" w:rsidR="00D975DD" w:rsidRDefault="00D975DD" w:rsidP="00406512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</w:p>
    <w:p w14:paraId="19E9B17B" w14:textId="354A6FD6" w:rsidR="00D975DD" w:rsidRDefault="00D975DD" w:rsidP="00406512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</w:p>
    <w:p w14:paraId="03B12868" w14:textId="77777777" w:rsidR="00D975DD" w:rsidRPr="00D975DD" w:rsidRDefault="00D975DD" w:rsidP="00406512">
      <w:pPr>
        <w:adjustRightInd w:val="0"/>
        <w:snapToGrid w:val="0"/>
        <w:rPr>
          <w:rFonts w:ascii="HG丸ｺﾞｼｯｸM-PRO" w:eastAsia="HG丸ｺﾞｼｯｸM-PRO" w:hAnsi="HG丸ｺﾞｼｯｸM-PRO" w:hint="eastAsia"/>
          <w:bCs/>
          <w:szCs w:val="21"/>
        </w:rPr>
      </w:pPr>
    </w:p>
    <w:p w14:paraId="5F44EFE4" w14:textId="5A72BE29" w:rsidR="00A43DA0" w:rsidRPr="00D975DD" w:rsidRDefault="002D2975" w:rsidP="00673D34">
      <w:pPr>
        <w:adjustRightInd w:val="0"/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D975DD">
        <w:rPr>
          <w:rFonts w:ascii="HG丸ｺﾞｼｯｸM-PRO" w:eastAsia="HG丸ｺﾞｼｯｸM-PRO" w:hAnsi="HG丸ｺﾞｼｯｸM-PRO"/>
          <w:b/>
          <w:sz w:val="22"/>
        </w:rPr>
        <w:t xml:space="preserve"> </w:t>
      </w:r>
      <w:r w:rsidR="00EF14DF" w:rsidRPr="00D975DD">
        <w:rPr>
          <w:rFonts w:ascii="HG丸ｺﾞｼｯｸM-PRO" w:eastAsia="HG丸ｺﾞｼｯｸM-PRO" w:hAnsi="HG丸ｺﾞｼｯｸM-PRO"/>
          <w:b/>
          <w:sz w:val="22"/>
        </w:rPr>
        <w:t>[</w:t>
      </w:r>
      <w:r w:rsidR="00EF14DF" w:rsidRPr="00D975DD">
        <w:rPr>
          <w:rFonts w:ascii="HG丸ｺﾞｼｯｸM-PRO" w:eastAsia="HG丸ｺﾞｼｯｸM-PRO" w:hAnsi="HG丸ｺﾞｼｯｸM-PRO" w:hint="eastAsia"/>
          <w:b/>
          <w:sz w:val="22"/>
        </w:rPr>
        <w:t>検査</w:t>
      </w:r>
      <w:r w:rsidR="00EF14DF" w:rsidRPr="00D975DD">
        <w:rPr>
          <w:rFonts w:ascii="HG丸ｺﾞｼｯｸM-PRO" w:eastAsia="HG丸ｺﾞｼｯｸM-PRO" w:hAnsi="HG丸ｺﾞｼｯｸM-PRO"/>
          <w:b/>
          <w:sz w:val="22"/>
        </w:rPr>
        <w:t>]</w:t>
      </w:r>
    </w:p>
    <w:p w14:paraId="7EF6087A" w14:textId="7D4E8DD0" w:rsidR="00563BBC" w:rsidRPr="00D975DD" w:rsidRDefault="008923FF" w:rsidP="00673D34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●遺伝子検査</w:t>
      </w:r>
    </w:p>
    <w:p w14:paraId="1BF635B4" w14:textId="16D9BE21" w:rsidR="008923FF" w:rsidRPr="00D975DD" w:rsidRDefault="008923FF" w:rsidP="00673D34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●血液検査</w:t>
      </w:r>
    </w:p>
    <w:p w14:paraId="46793560" w14:textId="077D3C60" w:rsidR="008923FF" w:rsidRPr="00D975DD" w:rsidRDefault="00BC0332" w:rsidP="008923FF">
      <w:pPr>
        <w:adjustRightInd w:val="0"/>
        <w:snapToGrid w:val="0"/>
        <w:ind w:firstLineChars="200" w:firstLine="42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白血球増多、CRP上昇、赤沈亢進</w:t>
      </w:r>
      <w:r w:rsidR="008923FF" w:rsidRPr="00D975DD">
        <w:rPr>
          <w:rFonts w:ascii="HG丸ｺﾞｼｯｸM-PRO" w:eastAsia="HG丸ｺﾞｼｯｸM-PRO" w:hAnsi="HG丸ｺﾞｼｯｸM-PRO" w:hint="eastAsia"/>
          <w:bCs/>
          <w:szCs w:val="21"/>
        </w:rPr>
        <w:t>、血小板数増加、</w:t>
      </w:r>
      <w:r w:rsidR="00846E01" w:rsidRPr="00D975DD">
        <w:rPr>
          <w:rFonts w:ascii="HG丸ｺﾞｼｯｸM-PRO" w:eastAsia="HG丸ｺﾞｼｯｸM-PRO" w:hAnsi="HG丸ｺﾞｼｯｸM-PRO"/>
          <w:bCs/>
          <w:szCs w:val="21"/>
        </w:rPr>
        <w:t>AST(GOT)</w:t>
      </w:r>
      <w:r w:rsidR="00846E01" w:rsidRPr="00D975DD">
        <w:rPr>
          <w:rFonts w:ascii="HG丸ｺﾞｼｯｸM-PRO" w:eastAsia="HG丸ｺﾞｼｯｸM-PRO" w:hAnsi="HG丸ｺﾞｼｯｸM-PRO" w:hint="eastAsia"/>
          <w:bCs/>
          <w:szCs w:val="21"/>
        </w:rPr>
        <w:t>・</w:t>
      </w:r>
      <w:r w:rsidR="00846E01" w:rsidRPr="00D975DD">
        <w:rPr>
          <w:rFonts w:ascii="HG丸ｺﾞｼｯｸM-PRO" w:eastAsia="HG丸ｺﾞｼｯｸM-PRO" w:hAnsi="HG丸ｺﾞｼｯｸM-PRO"/>
          <w:bCs/>
          <w:szCs w:val="21"/>
        </w:rPr>
        <w:t>ALT(GPT)</w:t>
      </w:r>
    </w:p>
    <w:p w14:paraId="6A81D89C" w14:textId="2336EDF7" w:rsidR="00221BB4" w:rsidRPr="00D975DD" w:rsidRDefault="00221BB4" w:rsidP="00221BB4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●胸部X線検査</w:t>
      </w:r>
    </w:p>
    <w:p w14:paraId="0D53DAB3" w14:textId="39ED6B93" w:rsidR="00221BB4" w:rsidRPr="00D975DD" w:rsidRDefault="00221BB4" w:rsidP="00221BB4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 xml:space="preserve"> </w:t>
      </w:r>
      <w:r w:rsidRPr="00D975DD">
        <w:rPr>
          <w:rFonts w:ascii="HG丸ｺﾞｼｯｸM-PRO" w:eastAsia="HG丸ｺﾞｼｯｸM-PRO" w:hAnsi="HG丸ｺﾞｼｯｸM-PRO"/>
          <w:bCs/>
          <w:szCs w:val="21"/>
        </w:rPr>
        <w:t xml:space="preserve"> </w:t>
      </w: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心胸郭比の拡大、肺野にびまん性陰影</w:t>
      </w:r>
    </w:p>
    <w:p w14:paraId="6444BF7D" w14:textId="6B6B8028" w:rsidR="00221BB4" w:rsidRPr="00D975DD" w:rsidRDefault="00221BB4" w:rsidP="00221BB4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●心電図</w:t>
      </w:r>
    </w:p>
    <w:p w14:paraId="16206676" w14:textId="23C2E882" w:rsidR="00221BB4" w:rsidRPr="00D975DD" w:rsidRDefault="00221BB4" w:rsidP="00221BB4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 xml:space="preserve"> </w:t>
      </w:r>
      <w:r w:rsidRPr="00D975DD">
        <w:rPr>
          <w:rFonts w:ascii="HG丸ｺﾞｼｯｸM-PRO" w:eastAsia="HG丸ｺﾞｼｯｸM-PRO" w:hAnsi="HG丸ｺﾞｼｯｸM-PRO"/>
          <w:bCs/>
          <w:szCs w:val="21"/>
        </w:rPr>
        <w:t xml:space="preserve"> </w:t>
      </w: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頻脈、ST上昇</w:t>
      </w:r>
    </w:p>
    <w:p w14:paraId="075E7FFF" w14:textId="76ED3E57" w:rsidR="00221BB4" w:rsidRPr="00D975DD" w:rsidRDefault="00221BB4" w:rsidP="00221BB4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●心臓超音波</w:t>
      </w:r>
    </w:p>
    <w:p w14:paraId="067D78A9" w14:textId="1823B4E4" w:rsidR="00221BB4" w:rsidRPr="00D975DD" w:rsidRDefault="00221BB4" w:rsidP="00221BB4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 xml:space="preserve"> </w:t>
      </w:r>
      <w:r w:rsidRPr="00D975DD">
        <w:rPr>
          <w:rFonts w:ascii="HG丸ｺﾞｼｯｸM-PRO" w:eastAsia="HG丸ｺﾞｼｯｸM-PRO" w:hAnsi="HG丸ｺﾞｼｯｸM-PRO"/>
          <w:bCs/>
          <w:szCs w:val="21"/>
        </w:rPr>
        <w:t xml:space="preserve"> </w:t>
      </w: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心筋シンチ、心臓カテーテル</w:t>
      </w:r>
    </w:p>
    <w:p w14:paraId="5C029DC5" w14:textId="77777777" w:rsidR="00221BB4" w:rsidRPr="00D975DD" w:rsidRDefault="00221BB4" w:rsidP="00673D34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</w:p>
    <w:p w14:paraId="32276932" w14:textId="3751E673" w:rsidR="00EF14DF" w:rsidRPr="00D975DD" w:rsidRDefault="00221BB4" w:rsidP="00673D34">
      <w:pPr>
        <w:adjustRightInd w:val="0"/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D975DD">
        <w:rPr>
          <w:rFonts w:ascii="HG丸ｺﾞｼｯｸM-PRO" w:eastAsia="HG丸ｺﾞｼｯｸM-PRO" w:hAnsi="HG丸ｺﾞｼｯｸM-PRO"/>
          <w:b/>
          <w:sz w:val="22"/>
        </w:rPr>
        <w:t xml:space="preserve"> </w:t>
      </w:r>
      <w:r w:rsidR="00EF14DF" w:rsidRPr="00D975DD">
        <w:rPr>
          <w:rFonts w:ascii="HG丸ｺﾞｼｯｸM-PRO" w:eastAsia="HG丸ｺﾞｼｯｸM-PRO" w:hAnsi="HG丸ｺﾞｼｯｸM-PRO"/>
          <w:b/>
          <w:sz w:val="22"/>
        </w:rPr>
        <w:t>[</w:t>
      </w:r>
      <w:r w:rsidR="00EF14DF" w:rsidRPr="00D975DD">
        <w:rPr>
          <w:rFonts w:ascii="HG丸ｺﾞｼｯｸM-PRO" w:eastAsia="HG丸ｺﾞｼｯｸM-PRO" w:hAnsi="HG丸ｺﾞｼｯｸM-PRO" w:hint="eastAsia"/>
          <w:b/>
          <w:sz w:val="22"/>
        </w:rPr>
        <w:t>治療</w:t>
      </w:r>
      <w:r w:rsidR="00EF14DF" w:rsidRPr="00D975DD">
        <w:rPr>
          <w:rFonts w:ascii="HG丸ｺﾞｼｯｸM-PRO" w:eastAsia="HG丸ｺﾞｼｯｸM-PRO" w:hAnsi="HG丸ｺﾞｼｯｸM-PRO"/>
          <w:b/>
          <w:sz w:val="22"/>
        </w:rPr>
        <w:t>]</w:t>
      </w:r>
    </w:p>
    <w:p w14:paraId="70FFE784" w14:textId="6E4403A1" w:rsidR="00EF14DF" w:rsidRPr="00D975DD" w:rsidRDefault="00E95E0C" w:rsidP="00673D34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アスピリンの内服と、γグロブリンの大量投与。</w:t>
      </w:r>
    </w:p>
    <w:tbl>
      <w:tblPr>
        <w:tblStyle w:val="a3"/>
        <w:tblW w:w="10566" w:type="dxa"/>
        <w:tblLook w:val="04A0" w:firstRow="1" w:lastRow="0" w:firstColumn="1" w:lastColumn="0" w:noHBand="0" w:noVBand="1"/>
      </w:tblPr>
      <w:tblGrid>
        <w:gridCol w:w="1555"/>
        <w:gridCol w:w="6756"/>
        <w:gridCol w:w="2255"/>
      </w:tblGrid>
      <w:tr w:rsidR="00D00F35" w:rsidRPr="00D975DD" w14:paraId="1DCF7FA4" w14:textId="77777777" w:rsidTr="00997C8E">
        <w:trPr>
          <w:trHeight w:val="368"/>
        </w:trPr>
        <w:tc>
          <w:tcPr>
            <w:tcW w:w="1555" w:type="dxa"/>
          </w:tcPr>
          <w:p w14:paraId="0C8353E1" w14:textId="6B34FA27" w:rsidR="00D00F35" w:rsidRPr="00D975DD" w:rsidRDefault="00997C8E" w:rsidP="00673D34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975DD">
              <w:rPr>
                <w:rFonts w:ascii="HG丸ｺﾞｼｯｸM-PRO" w:eastAsia="HG丸ｺﾞｼｯｸM-PRO" w:hAnsi="HG丸ｺﾞｼｯｸM-PRO" w:hint="eastAsia"/>
                <w:b/>
                <w:bCs/>
              </w:rPr>
              <w:t>薬剤</w:t>
            </w:r>
          </w:p>
        </w:tc>
        <w:tc>
          <w:tcPr>
            <w:tcW w:w="6756" w:type="dxa"/>
          </w:tcPr>
          <w:p w14:paraId="4B15B9BE" w14:textId="564E14DD" w:rsidR="00D00F35" w:rsidRPr="00D975DD" w:rsidRDefault="00D00F35" w:rsidP="00673D34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975DD">
              <w:rPr>
                <w:rFonts w:ascii="HG丸ｺﾞｼｯｸM-PRO" w:eastAsia="HG丸ｺﾞｼｯｸM-PRO" w:hAnsi="HG丸ｺﾞｼｯｸM-PRO" w:hint="eastAsia"/>
                <w:b/>
                <w:bCs/>
              </w:rPr>
              <w:t>作用</w:t>
            </w:r>
          </w:p>
        </w:tc>
        <w:tc>
          <w:tcPr>
            <w:tcW w:w="2255" w:type="dxa"/>
          </w:tcPr>
          <w:p w14:paraId="1B837941" w14:textId="77777777" w:rsidR="00D00F35" w:rsidRPr="00D975DD" w:rsidRDefault="00D00F35" w:rsidP="00673D34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975DD">
              <w:rPr>
                <w:rFonts w:ascii="HG丸ｺﾞｼｯｸM-PRO" w:eastAsia="HG丸ｺﾞｼｯｸM-PRO" w:hAnsi="HG丸ｺﾞｼｯｸM-PRO" w:hint="eastAsia"/>
                <w:b/>
                <w:bCs/>
              </w:rPr>
              <w:t>副作用</w:t>
            </w:r>
          </w:p>
        </w:tc>
      </w:tr>
      <w:tr w:rsidR="00D00F35" w:rsidRPr="00D975DD" w14:paraId="666039B0" w14:textId="77777777" w:rsidTr="00997C8E">
        <w:trPr>
          <w:trHeight w:val="1502"/>
        </w:trPr>
        <w:tc>
          <w:tcPr>
            <w:tcW w:w="1555" w:type="dxa"/>
          </w:tcPr>
          <w:p w14:paraId="6DD3F4CB" w14:textId="1D2A341C" w:rsidR="00D00F35" w:rsidRPr="00D975DD" w:rsidRDefault="00997C8E" w:rsidP="00673D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5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アスピリン</w:t>
            </w:r>
          </w:p>
        </w:tc>
        <w:tc>
          <w:tcPr>
            <w:tcW w:w="6756" w:type="dxa"/>
          </w:tcPr>
          <w:p w14:paraId="16E79D82" w14:textId="3F95B881" w:rsidR="00D00F35" w:rsidRPr="00D975DD" w:rsidRDefault="00D00F35" w:rsidP="00673D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5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急性期：高用量アスピリン…抗炎症作用</w:t>
            </w:r>
          </w:p>
          <w:p w14:paraId="7967EBE1" w14:textId="74C1B37E" w:rsidR="00D00F35" w:rsidRPr="00D975DD" w:rsidRDefault="00D00F35" w:rsidP="00673D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5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D975DD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  </w:t>
            </w:r>
            <w:r w:rsidRPr="00D975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炎症と痛み</w:t>
            </w:r>
            <w:proofErr w:type="gramStart"/>
            <w:r w:rsidRPr="00D975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proofErr w:type="gramEnd"/>
            <w:r w:rsidRPr="00D975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抑え熱を下げる</w:t>
            </w:r>
          </w:p>
          <w:p w14:paraId="6A97BA15" w14:textId="77777777" w:rsidR="00D00F35" w:rsidRPr="00D975DD" w:rsidRDefault="00D00F35" w:rsidP="00673D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5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慢性期：低用量アスピリン…抗血小板作用</w:t>
            </w:r>
          </w:p>
          <w:p w14:paraId="689DA529" w14:textId="1106B6AF" w:rsidR="00D00F35" w:rsidRPr="00D975DD" w:rsidRDefault="00D00F35" w:rsidP="00673D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5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D975DD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</w:t>
            </w:r>
            <w:r w:rsidRPr="00D975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血栓の形成を抑えて血管を詰まらせない</w:t>
            </w:r>
          </w:p>
        </w:tc>
        <w:tc>
          <w:tcPr>
            <w:tcW w:w="2255" w:type="dxa"/>
          </w:tcPr>
          <w:p w14:paraId="7D31C539" w14:textId="77777777" w:rsidR="00D00F35" w:rsidRPr="00D975DD" w:rsidRDefault="00D00F35" w:rsidP="00673D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5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肝障害</w:t>
            </w:r>
          </w:p>
          <w:p w14:paraId="6A6DC95F" w14:textId="77777777" w:rsidR="00D00F35" w:rsidRPr="00D975DD" w:rsidRDefault="00D00F35" w:rsidP="00673D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5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ショック</w:t>
            </w:r>
          </w:p>
          <w:p w14:paraId="02D5FD3A" w14:textId="61D1ABCC" w:rsidR="00D00F35" w:rsidRPr="00D975DD" w:rsidRDefault="00D00F35" w:rsidP="00673D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5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出血傾向</w:t>
            </w:r>
          </w:p>
        </w:tc>
      </w:tr>
      <w:tr w:rsidR="00D00F35" w:rsidRPr="00D975DD" w14:paraId="49244A67" w14:textId="77777777" w:rsidTr="00997C8E">
        <w:trPr>
          <w:trHeight w:val="368"/>
        </w:trPr>
        <w:tc>
          <w:tcPr>
            <w:tcW w:w="1555" w:type="dxa"/>
          </w:tcPr>
          <w:p w14:paraId="67C06C38" w14:textId="77A0478A" w:rsidR="00D00F35" w:rsidRPr="00D975DD" w:rsidRDefault="00997C8E" w:rsidP="00673D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5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γグロブリン</w:t>
            </w:r>
          </w:p>
        </w:tc>
        <w:tc>
          <w:tcPr>
            <w:tcW w:w="6756" w:type="dxa"/>
          </w:tcPr>
          <w:p w14:paraId="3164E21A" w14:textId="044EEBAF" w:rsidR="00D00F35" w:rsidRPr="00D975DD" w:rsidRDefault="00997C8E" w:rsidP="00673D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5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冠動脈障害の発生予防</w:t>
            </w:r>
          </w:p>
        </w:tc>
        <w:tc>
          <w:tcPr>
            <w:tcW w:w="2255" w:type="dxa"/>
          </w:tcPr>
          <w:p w14:paraId="0642BB9E" w14:textId="77777777" w:rsidR="00D00F35" w:rsidRPr="00D975DD" w:rsidRDefault="00D00F35" w:rsidP="00673D34">
            <w:pP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2CFB6853" w14:textId="3AB34B14" w:rsidR="00EF14DF" w:rsidRPr="00D975DD" w:rsidRDefault="002B7713" w:rsidP="00673D34">
      <w:pPr>
        <w:adjustRightInd w:val="0"/>
        <w:snapToGrid w:val="0"/>
        <w:rPr>
          <w:rFonts w:ascii="HG丸ｺﾞｼｯｸM-PRO" w:eastAsia="HG丸ｺﾞｼｯｸM-PRO" w:hAnsi="HG丸ｺﾞｼｯｸM-PRO"/>
        </w:rPr>
      </w:pPr>
      <w:r w:rsidRPr="00D975DD">
        <w:rPr>
          <w:rFonts w:ascii="HG丸ｺﾞｼｯｸM-PRO" w:eastAsia="HG丸ｺﾞｼｯｸM-PRO" w:hAnsi="HG丸ｺﾞｼｯｸM-PRO" w:hint="eastAsia"/>
        </w:rPr>
        <w:t>・冠動脈病変が無い場合、年1回くらいの定期検査で経過観察を行う。</w:t>
      </w:r>
    </w:p>
    <w:p w14:paraId="0B541E8D" w14:textId="1B49F895" w:rsidR="002B7713" w:rsidRPr="00D975DD" w:rsidRDefault="002B7713" w:rsidP="00673D34">
      <w:pPr>
        <w:adjustRightInd w:val="0"/>
        <w:snapToGrid w:val="0"/>
        <w:rPr>
          <w:rFonts w:ascii="HG丸ｺﾞｼｯｸM-PRO" w:eastAsia="HG丸ｺﾞｼｯｸM-PRO" w:hAnsi="HG丸ｺﾞｼｯｸM-PRO"/>
        </w:rPr>
      </w:pPr>
      <w:r w:rsidRPr="00D975DD">
        <w:rPr>
          <w:rFonts w:ascii="HG丸ｺﾞｼｯｸM-PRO" w:eastAsia="HG丸ｺﾞｼｯｸM-PRO" w:hAnsi="HG丸ｺﾞｼｯｸM-PRO" w:hint="eastAsia"/>
        </w:rPr>
        <w:t>・冠動脈病変がある場合、</w:t>
      </w:r>
      <w:r w:rsidR="0065654D" w:rsidRPr="00D975DD">
        <w:rPr>
          <w:rFonts w:ascii="HG丸ｺﾞｼｯｸM-PRO" w:eastAsia="HG丸ｺﾞｼｯｸM-PRO" w:hAnsi="HG丸ｺﾞｼｯｸM-PRO" w:hint="eastAsia"/>
        </w:rPr>
        <w:t>抗血栓剤の与薬と副作用チェックのための血液検査、心臓超音波検査、心電図、胸部X線検査などを定期的に行い経過観察する。</w:t>
      </w:r>
    </w:p>
    <w:p w14:paraId="0CFD8B8F" w14:textId="674E4110" w:rsidR="00143106" w:rsidRPr="00D975DD" w:rsidRDefault="0065654D" w:rsidP="00673D34">
      <w:pPr>
        <w:adjustRightInd w:val="0"/>
        <w:snapToGrid w:val="0"/>
        <w:rPr>
          <w:rFonts w:ascii="HG丸ｺﾞｼｯｸM-PRO" w:eastAsia="HG丸ｺﾞｼｯｸM-PRO" w:hAnsi="HG丸ｺﾞｼｯｸM-PRO"/>
        </w:rPr>
      </w:pPr>
      <w:r w:rsidRPr="00D975DD">
        <w:rPr>
          <w:rFonts w:ascii="HG丸ｺﾞｼｯｸM-PRO" w:eastAsia="HG丸ｺﾞｼｯｸM-PRO" w:hAnsi="HG丸ｺﾞｼｯｸM-PRO" w:hint="eastAsia"/>
        </w:rPr>
        <w:t>・冠動脈の狭窄・閉塞病変があり負荷核医学検査で虚血が存在すれば、</w:t>
      </w:r>
      <w:r w:rsidR="00143106" w:rsidRPr="00D975DD">
        <w:rPr>
          <w:rFonts w:ascii="HG丸ｺﾞｼｯｸM-PRO" w:eastAsia="HG丸ｺﾞｼｯｸM-PRO" w:hAnsi="HG丸ｺﾞｼｯｸM-PRO" w:hint="eastAsia"/>
        </w:rPr>
        <w:t>外科手術の適応になる。</w:t>
      </w:r>
    </w:p>
    <w:p w14:paraId="0165EE9A" w14:textId="77777777" w:rsidR="00274C8F" w:rsidRPr="00D975DD" w:rsidRDefault="00274C8F" w:rsidP="00673D34">
      <w:pPr>
        <w:adjustRightInd w:val="0"/>
        <w:snapToGrid w:val="0"/>
        <w:rPr>
          <w:rFonts w:ascii="HG丸ｺﾞｼｯｸM-PRO" w:eastAsia="HG丸ｺﾞｼｯｸM-PRO" w:hAnsi="HG丸ｺﾞｼｯｸM-PRO"/>
        </w:rPr>
      </w:pPr>
    </w:p>
    <w:p w14:paraId="43DE04BB" w14:textId="4023003E" w:rsidR="00EF14DF" w:rsidRPr="00D975DD" w:rsidRDefault="00EF14DF" w:rsidP="00673D34">
      <w:pPr>
        <w:adjustRightInd w:val="0"/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D975DD">
        <w:rPr>
          <w:rFonts w:ascii="HG丸ｺﾞｼｯｸM-PRO" w:eastAsia="HG丸ｺﾞｼｯｸM-PRO" w:hAnsi="HG丸ｺﾞｼｯｸM-PRO"/>
          <w:b/>
          <w:sz w:val="22"/>
        </w:rPr>
        <w:t>[</w:t>
      </w:r>
      <w:r w:rsidRPr="00D975DD">
        <w:rPr>
          <w:rFonts w:ascii="HG丸ｺﾞｼｯｸM-PRO" w:eastAsia="HG丸ｺﾞｼｯｸM-PRO" w:hAnsi="HG丸ｺﾞｼｯｸM-PRO" w:hint="eastAsia"/>
          <w:b/>
          <w:sz w:val="22"/>
        </w:rPr>
        <w:t>看護</w:t>
      </w:r>
      <w:r w:rsidRPr="00D975DD">
        <w:rPr>
          <w:rFonts w:ascii="HG丸ｺﾞｼｯｸM-PRO" w:eastAsia="HG丸ｺﾞｼｯｸM-PRO" w:hAnsi="HG丸ｺﾞｼｯｸM-PRO"/>
          <w:b/>
          <w:sz w:val="22"/>
        </w:rPr>
        <w:t>]</w:t>
      </w:r>
    </w:p>
    <w:p w14:paraId="1B907AE7" w14:textId="041F906D" w:rsidR="009953A8" w:rsidRPr="00D975DD" w:rsidRDefault="00143106" w:rsidP="00673D34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/>
          <w:sz w:val="22"/>
        </w:rPr>
        <w:t>●急性期</w:t>
      </w:r>
      <w:r w:rsidR="009953A8" w:rsidRPr="00D975DD"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9953A8" w:rsidRPr="00D975DD">
        <w:rPr>
          <w:rFonts w:ascii="HG丸ｺﾞｼｯｸM-PRO" w:eastAsia="HG丸ｺﾞｼｯｸM-PRO" w:hAnsi="HG丸ｺﾞｼｯｸM-PRO" w:hint="eastAsia"/>
          <w:bCs/>
          <w:szCs w:val="21"/>
        </w:rPr>
        <w:t>急な入院や母子分離、処置、疾患による全身症状などから生じる精神的・身体的苦痛へのケア</w:t>
      </w:r>
    </w:p>
    <w:p w14:paraId="54703B2F" w14:textId="1EAE0D4E" w:rsidR="009B055A" w:rsidRPr="00D975DD" w:rsidRDefault="009B055A" w:rsidP="00C1463C">
      <w:pPr>
        <w:pStyle w:val="a4"/>
        <w:numPr>
          <w:ilvl w:val="0"/>
          <w:numId w:val="9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入院、母子分離、検査・処置、疾患による苦痛の増強・不安要因</w:t>
      </w:r>
      <w:r w:rsidR="00C1463C" w:rsidRPr="00D975DD">
        <w:rPr>
          <w:rFonts w:ascii="HG丸ｺﾞｼｯｸM-PRO" w:eastAsia="HG丸ｺﾞｼｯｸM-PRO" w:hAnsi="HG丸ｺﾞｼｯｸM-PRO" w:hint="eastAsia"/>
          <w:bCs/>
          <w:szCs w:val="21"/>
        </w:rPr>
        <w:t>を観察し対応する</w:t>
      </w:r>
    </w:p>
    <w:p w14:paraId="1CE9E39A" w14:textId="416959DD" w:rsidR="00C1463C" w:rsidRPr="00D975DD" w:rsidRDefault="00C1463C" w:rsidP="00C1463C">
      <w:pPr>
        <w:pStyle w:val="a4"/>
        <w:numPr>
          <w:ilvl w:val="0"/>
          <w:numId w:val="9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静脈内γグロブリン管理中、症状</w:t>
      </w:r>
      <w:r w:rsidRPr="00D975DD">
        <w:rPr>
          <w:rFonts w:ascii="HG丸ｺﾞｼｯｸM-PRO" w:eastAsia="HG丸ｺﾞｼｯｸM-PRO" w:hAnsi="HG丸ｺﾞｼｯｸM-PRO"/>
          <w:bCs/>
          <w:szCs w:val="21"/>
        </w:rPr>
        <w:t>(</w:t>
      </w: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血圧低下、発汗、嘔気と嘔吐、悪寒)を観察する。これらの症状が観察されたら鎮静するまで輸液を中止する。</w:t>
      </w:r>
    </w:p>
    <w:p w14:paraId="01A939DF" w14:textId="0A7E5172" w:rsidR="00466E7B" w:rsidRPr="00D975DD" w:rsidRDefault="00466E7B" w:rsidP="00C1463C">
      <w:pPr>
        <w:pStyle w:val="a4"/>
        <w:numPr>
          <w:ilvl w:val="0"/>
          <w:numId w:val="9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治療・安静の必要性を説明し、患児家族の協力を得る。</w:t>
      </w:r>
    </w:p>
    <w:p w14:paraId="4F35374B" w14:textId="77777777" w:rsidR="00391E70" w:rsidRPr="00D975DD" w:rsidRDefault="00391E70" w:rsidP="00391E70">
      <w:pPr>
        <w:pStyle w:val="a4"/>
        <w:numPr>
          <w:ilvl w:val="0"/>
          <w:numId w:val="9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患児の心臓の合併症を観察する</w:t>
      </w:r>
    </w:p>
    <w:p w14:paraId="63BAE62C" w14:textId="33A84BD7" w:rsidR="00C1463C" w:rsidRPr="00D975DD" w:rsidRDefault="00391E70" w:rsidP="00391E70">
      <w:pPr>
        <w:pStyle w:val="a4"/>
        <w:adjustRightInd w:val="0"/>
        <w:snapToGrid w:val="0"/>
        <w:ind w:leftChars="0" w:left="36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急性期は指示に従い心電図モニターを使用する：不整脈があるときは医師に報告する。</w:t>
      </w:r>
    </w:p>
    <w:p w14:paraId="0F2CBADD" w14:textId="5A723C7D" w:rsidR="00143106" w:rsidRPr="00D975DD" w:rsidRDefault="00143106" w:rsidP="00673D34">
      <w:pPr>
        <w:adjustRightInd w:val="0"/>
        <w:snapToGrid w:val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/>
          <w:sz w:val="22"/>
        </w:rPr>
        <w:t>●回復期</w:t>
      </w:r>
      <w:r w:rsidR="009953A8" w:rsidRPr="00D975DD"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9953A8" w:rsidRPr="00D975DD">
        <w:rPr>
          <w:rFonts w:ascii="HG丸ｺﾞｼｯｸM-PRO" w:eastAsia="HG丸ｺﾞｼｯｸM-PRO" w:hAnsi="HG丸ｺﾞｼｯｸM-PRO" w:hint="eastAsia"/>
          <w:bCs/>
          <w:szCs w:val="21"/>
        </w:rPr>
        <w:t>症状の変化を経過観察し、冠動脈合併症を早期に発見し対応する</w:t>
      </w:r>
    </w:p>
    <w:p w14:paraId="1151E379" w14:textId="1C92C346" w:rsidR="00391E70" w:rsidRPr="00D975DD" w:rsidRDefault="00391E70" w:rsidP="00F76E8F">
      <w:pPr>
        <w:pStyle w:val="a4"/>
        <w:numPr>
          <w:ilvl w:val="0"/>
          <w:numId w:val="10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ECGモニタリングを継続し、患児の状態に応じた安静を保持する。</w:t>
      </w:r>
    </w:p>
    <w:p w14:paraId="51FBB10C" w14:textId="5EB68625" w:rsidR="00DE4A1D" w:rsidRPr="00D975DD" w:rsidRDefault="00E65885" w:rsidP="00F76E8F">
      <w:pPr>
        <w:pStyle w:val="a4"/>
        <w:numPr>
          <w:ilvl w:val="0"/>
          <w:numId w:val="10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アスピリンの副作用である易出血</w:t>
      </w:r>
      <w:r w:rsidR="00DE4A1D" w:rsidRPr="00D975DD">
        <w:rPr>
          <w:rFonts w:ascii="HG丸ｺﾞｼｯｸM-PRO" w:eastAsia="HG丸ｺﾞｼｯｸM-PRO" w:hAnsi="HG丸ｺﾞｼｯｸM-PRO" w:hint="eastAsia"/>
          <w:bCs/>
          <w:szCs w:val="21"/>
        </w:rPr>
        <w:t>に気をつけ、徴候を観察する</w:t>
      </w:r>
      <w:r w:rsidR="00F76E8F" w:rsidRPr="00D975DD">
        <w:rPr>
          <w:rFonts w:ascii="HG丸ｺﾞｼｯｸM-PRO" w:eastAsia="HG丸ｺﾞｼｯｸM-PRO" w:hAnsi="HG丸ｺﾞｼｯｸM-PRO" w:hint="eastAsia"/>
          <w:bCs/>
          <w:szCs w:val="21"/>
        </w:rPr>
        <w:t>。</w:t>
      </w:r>
    </w:p>
    <w:p w14:paraId="1B45135C" w14:textId="782228A7" w:rsidR="00F76E8F" w:rsidRPr="00D975DD" w:rsidRDefault="00F76E8F" w:rsidP="00F76E8F">
      <w:pPr>
        <w:pStyle w:val="a4"/>
        <w:numPr>
          <w:ilvl w:val="0"/>
          <w:numId w:val="10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生活・運動制限、外来受診、検査間隔などについて指導する。</w:t>
      </w:r>
    </w:p>
    <w:p w14:paraId="517E9457" w14:textId="60E4DE8D" w:rsidR="004402F1" w:rsidRPr="00D975DD" w:rsidRDefault="004402F1" w:rsidP="00F76E8F">
      <w:pPr>
        <w:pStyle w:val="a4"/>
        <w:numPr>
          <w:ilvl w:val="0"/>
          <w:numId w:val="10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感染予防のため、保清に努める</w:t>
      </w:r>
    </w:p>
    <w:p w14:paraId="48AA1140" w14:textId="6CF1ECCE" w:rsidR="00BD453C" w:rsidRPr="00D975DD" w:rsidRDefault="00BD453C" w:rsidP="00BD453C">
      <w:pPr>
        <w:pStyle w:val="a4"/>
        <w:numPr>
          <w:ilvl w:val="0"/>
          <w:numId w:val="10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bCs/>
          <w:szCs w:val="21"/>
        </w:rPr>
      </w:pPr>
      <w:r w:rsidRPr="00D975DD">
        <w:rPr>
          <w:rFonts w:ascii="HG丸ｺﾞｼｯｸM-PRO" w:eastAsia="HG丸ｺﾞｼｯｸM-PRO" w:hAnsi="HG丸ｺﾞｼｯｸM-PRO" w:hint="eastAsia"/>
          <w:bCs/>
          <w:szCs w:val="21"/>
        </w:rPr>
        <w:t>家族の面会時に、家族の想いを傾聴する</w:t>
      </w:r>
    </w:p>
    <w:p w14:paraId="1BD5D977" w14:textId="61E5EA4F" w:rsidR="00685996" w:rsidRPr="00195F5C" w:rsidRDefault="00685996" w:rsidP="00195F5C">
      <w:pPr>
        <w:adjustRightInd w:val="0"/>
        <w:snapToGrid w:val="0"/>
        <w:rPr>
          <w:rFonts w:asciiTheme="majorHAnsi" w:eastAsiaTheme="majorHAnsi" w:hAnsiTheme="majorHAnsi" w:hint="eastAsia"/>
          <w:b/>
          <w:sz w:val="22"/>
        </w:rPr>
      </w:pPr>
      <w:bookmarkStart w:id="0" w:name="_GoBack"/>
      <w:bookmarkEnd w:id="0"/>
    </w:p>
    <w:sectPr w:rsidR="00685996" w:rsidRPr="00195F5C" w:rsidSect="006553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054D"/>
    <w:multiLevelType w:val="hybridMultilevel"/>
    <w:tmpl w:val="0764EE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91043"/>
    <w:multiLevelType w:val="hybridMultilevel"/>
    <w:tmpl w:val="2CDE9D6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04D31"/>
    <w:multiLevelType w:val="hybridMultilevel"/>
    <w:tmpl w:val="290AD34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0A1392"/>
    <w:multiLevelType w:val="hybridMultilevel"/>
    <w:tmpl w:val="1A7A0730"/>
    <w:lvl w:ilvl="0" w:tplc="FFFFFFFF">
      <w:start w:val="1"/>
      <w:numFmt w:val="bullet"/>
      <w:lvlText w:val="・"/>
      <w:lvlJc w:val="left"/>
      <w:pPr>
        <w:ind w:left="4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51600730"/>
    <w:multiLevelType w:val="hybridMultilevel"/>
    <w:tmpl w:val="E75092B8"/>
    <w:lvl w:ilvl="0" w:tplc="FFFFFFFF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5" w15:restartNumberingAfterBreak="0">
    <w:nsid w:val="51F018CC"/>
    <w:multiLevelType w:val="hybridMultilevel"/>
    <w:tmpl w:val="12C0CC8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621621"/>
    <w:multiLevelType w:val="hybridMultilevel"/>
    <w:tmpl w:val="28C8ED0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934380"/>
    <w:multiLevelType w:val="hybridMultilevel"/>
    <w:tmpl w:val="A27C1A9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4209D7"/>
    <w:multiLevelType w:val="hybridMultilevel"/>
    <w:tmpl w:val="5F6C20A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CA054D"/>
    <w:multiLevelType w:val="hybridMultilevel"/>
    <w:tmpl w:val="0EF4267E"/>
    <w:lvl w:ilvl="0" w:tplc="FFFFFFFF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96"/>
    <w:rsid w:val="00007F32"/>
    <w:rsid w:val="000A1253"/>
    <w:rsid w:val="001230F9"/>
    <w:rsid w:val="00143106"/>
    <w:rsid w:val="00161C7C"/>
    <w:rsid w:val="00195F5C"/>
    <w:rsid w:val="001E0073"/>
    <w:rsid w:val="00221BB4"/>
    <w:rsid w:val="0025448A"/>
    <w:rsid w:val="00274C8F"/>
    <w:rsid w:val="00276890"/>
    <w:rsid w:val="002A6599"/>
    <w:rsid w:val="002B7713"/>
    <w:rsid w:val="002D2975"/>
    <w:rsid w:val="002F3907"/>
    <w:rsid w:val="002F696E"/>
    <w:rsid w:val="00322230"/>
    <w:rsid w:val="00340BDF"/>
    <w:rsid w:val="00341A4B"/>
    <w:rsid w:val="0035680C"/>
    <w:rsid w:val="003603BC"/>
    <w:rsid w:val="00386AD2"/>
    <w:rsid w:val="00391E70"/>
    <w:rsid w:val="003A7146"/>
    <w:rsid w:val="003C02FF"/>
    <w:rsid w:val="00406512"/>
    <w:rsid w:val="00410E51"/>
    <w:rsid w:val="004402F1"/>
    <w:rsid w:val="004433FF"/>
    <w:rsid w:val="00466E7B"/>
    <w:rsid w:val="004B5FF3"/>
    <w:rsid w:val="0054203A"/>
    <w:rsid w:val="005554C8"/>
    <w:rsid w:val="00563BBC"/>
    <w:rsid w:val="00576F9F"/>
    <w:rsid w:val="00591ABE"/>
    <w:rsid w:val="00596D8F"/>
    <w:rsid w:val="005F5DAF"/>
    <w:rsid w:val="00622108"/>
    <w:rsid w:val="0063595E"/>
    <w:rsid w:val="0064083A"/>
    <w:rsid w:val="0065654D"/>
    <w:rsid w:val="00685996"/>
    <w:rsid w:val="006B7B4C"/>
    <w:rsid w:val="00723E7A"/>
    <w:rsid w:val="007449C3"/>
    <w:rsid w:val="007C2C31"/>
    <w:rsid w:val="008055E0"/>
    <w:rsid w:val="00822952"/>
    <w:rsid w:val="00846E01"/>
    <w:rsid w:val="00853F80"/>
    <w:rsid w:val="008923FF"/>
    <w:rsid w:val="00910B43"/>
    <w:rsid w:val="0094606F"/>
    <w:rsid w:val="00955893"/>
    <w:rsid w:val="00966DD6"/>
    <w:rsid w:val="00981039"/>
    <w:rsid w:val="009953A8"/>
    <w:rsid w:val="00997C8E"/>
    <w:rsid w:val="009B055A"/>
    <w:rsid w:val="009C54FC"/>
    <w:rsid w:val="009C6EDA"/>
    <w:rsid w:val="009D39A0"/>
    <w:rsid w:val="00A05C02"/>
    <w:rsid w:val="00A43109"/>
    <w:rsid w:val="00A43DA0"/>
    <w:rsid w:val="00A914DA"/>
    <w:rsid w:val="00A97E37"/>
    <w:rsid w:val="00AB45DA"/>
    <w:rsid w:val="00B62F8F"/>
    <w:rsid w:val="00B66810"/>
    <w:rsid w:val="00B95644"/>
    <w:rsid w:val="00BC0332"/>
    <w:rsid w:val="00BD453C"/>
    <w:rsid w:val="00C1463C"/>
    <w:rsid w:val="00C74DEB"/>
    <w:rsid w:val="00C935FF"/>
    <w:rsid w:val="00CA372E"/>
    <w:rsid w:val="00CC7701"/>
    <w:rsid w:val="00D00F35"/>
    <w:rsid w:val="00D3165F"/>
    <w:rsid w:val="00D70DFA"/>
    <w:rsid w:val="00D7200C"/>
    <w:rsid w:val="00D86256"/>
    <w:rsid w:val="00D975DD"/>
    <w:rsid w:val="00DC5986"/>
    <w:rsid w:val="00DE4A1D"/>
    <w:rsid w:val="00E2372D"/>
    <w:rsid w:val="00E44A14"/>
    <w:rsid w:val="00E65885"/>
    <w:rsid w:val="00E95E0C"/>
    <w:rsid w:val="00EE756B"/>
    <w:rsid w:val="00EF14DF"/>
    <w:rsid w:val="00F55C8A"/>
    <w:rsid w:val="00F76E8F"/>
    <w:rsid w:val="00F94409"/>
    <w:rsid w:val="00F94558"/>
    <w:rsid w:val="00FC62CF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9DC3D"/>
  <w15:chartTrackingRefBased/>
  <w15:docId w15:val="{C0B56FD6-8890-9C4F-928F-8868AEC9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4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高内 知佳</dc:creator>
  <cp:keywords/>
  <dc:description/>
  <cp:lastModifiedBy>Endo Katsuhiro</cp:lastModifiedBy>
  <cp:revision>100</cp:revision>
  <dcterms:created xsi:type="dcterms:W3CDTF">2019-09-04T12:56:00Z</dcterms:created>
  <dcterms:modified xsi:type="dcterms:W3CDTF">2019-09-12T23:35:00Z</dcterms:modified>
</cp:coreProperties>
</file>